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AC" w:rsidRDefault="00710FAC" w:rsidP="00851A32">
      <w:pPr>
        <w:spacing w:before="100" w:beforeAutospacing="1" w:after="225" w:line="240" w:lineRule="auto"/>
        <w:ind w:left="720"/>
        <w:rPr>
          <w:rFonts w:ascii="Times New Roman" w:eastAsia="Times New Roman" w:hAnsi="Times New Roman" w:cs="Times New Roman"/>
          <w:sz w:val="24"/>
          <w:szCs w:val="24"/>
        </w:rPr>
      </w:pPr>
    </w:p>
    <w:p w:rsidR="00710FAC" w:rsidRPr="00710FAC" w:rsidRDefault="00710FAC" w:rsidP="00710FAC">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710FAC">
        <w:rPr>
          <w:rFonts w:ascii="Times New Roman" w:eastAsia="Times New Roman" w:hAnsi="Times New Roman" w:cs="Times New Roman"/>
          <w:b/>
          <w:bCs/>
          <w:sz w:val="36"/>
          <w:szCs w:val="36"/>
        </w:rPr>
        <w:t>Top 10 Skills for Job Candidates</w:t>
      </w:r>
    </w:p>
    <w:p w:rsidR="00710FAC" w:rsidRPr="00710FAC" w:rsidRDefault="002B3E36" w:rsidP="00710FAC">
      <w:pPr>
        <w:spacing w:before="100" w:beforeAutospacing="1" w:after="225" w:line="240" w:lineRule="auto"/>
        <w:ind w:left="720"/>
        <w:jc w:val="center"/>
        <w:rPr>
          <w:rFonts w:ascii="Times New Roman" w:eastAsia="Times New Roman" w:hAnsi="Times New Roman" w:cs="Times New Roman"/>
          <w:sz w:val="24"/>
          <w:szCs w:val="24"/>
        </w:rPr>
      </w:pPr>
      <w:hyperlink r:id="rId6" w:tgtFrame="_self" w:tooltip="Spotlight for Career Services Professionals" w:history="1">
        <w:r w:rsidR="00710FAC" w:rsidRPr="00710FAC">
          <w:rPr>
            <w:rFonts w:ascii="Times New Roman" w:eastAsia="Times New Roman" w:hAnsi="Times New Roman" w:cs="Times New Roman"/>
            <w:i/>
            <w:iCs/>
            <w:color w:val="0000FF"/>
            <w:sz w:val="24"/>
            <w:szCs w:val="24"/>
            <w:u w:val="single"/>
          </w:rPr>
          <w:t>Spotlight for Career Services Professionals</w:t>
        </w:r>
      </w:hyperlink>
      <w:r w:rsidR="00710FAC" w:rsidRPr="00710FAC">
        <w:rPr>
          <w:rFonts w:ascii="Times New Roman" w:eastAsia="Times New Roman" w:hAnsi="Times New Roman" w:cs="Times New Roman"/>
          <w:i/>
          <w:iCs/>
          <w:sz w:val="24"/>
          <w:szCs w:val="24"/>
        </w:rPr>
        <w:br/>
        <w:t>April 3, 2013</w:t>
      </w:r>
      <w:r w:rsidR="00710FAC" w:rsidRPr="00710FAC">
        <w:rPr>
          <w:rFonts w:ascii="Times New Roman" w:eastAsia="Times New Roman" w:hAnsi="Times New Roman" w:cs="Times New Roman"/>
          <w:sz w:val="24"/>
          <w:szCs w:val="24"/>
        </w:rPr>
        <w:t> </w:t>
      </w:r>
    </w:p>
    <w:p w:rsidR="00710FAC" w:rsidRPr="00710FAC" w:rsidRDefault="00710FAC" w:rsidP="00710FAC">
      <w:pPr>
        <w:spacing w:before="100" w:beforeAutospacing="1" w:after="225" w:line="240" w:lineRule="auto"/>
        <w:ind w:left="720"/>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What makes an ideal job candidate? Of course, top candidates need to have the requisite major and GPA, and relevant work experience, but it’s their soft skills that make them ideal.</w:t>
      </w:r>
    </w:p>
    <w:p w:rsidR="00710FAC" w:rsidRPr="00710FAC" w:rsidRDefault="00710FAC" w:rsidP="00710FAC">
      <w:pPr>
        <w:spacing w:before="100" w:beforeAutospacing="1" w:after="225" w:line="240" w:lineRule="auto"/>
        <w:ind w:left="720"/>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 xml:space="preserve">In terms of the skills that differentiate candidates, employers responding to NACE’s </w:t>
      </w:r>
      <w:r w:rsidRPr="00710FAC">
        <w:rPr>
          <w:rFonts w:ascii="Times New Roman" w:eastAsia="Times New Roman" w:hAnsi="Times New Roman" w:cs="Times New Roman"/>
          <w:i/>
          <w:iCs/>
          <w:sz w:val="24"/>
          <w:szCs w:val="24"/>
        </w:rPr>
        <w:t>Job Outlook 2013</w:t>
      </w:r>
      <w:r w:rsidRPr="00710FAC">
        <w:rPr>
          <w:rFonts w:ascii="Times New Roman" w:eastAsia="Times New Roman" w:hAnsi="Times New Roman" w:cs="Times New Roman"/>
          <w:sz w:val="24"/>
          <w:szCs w:val="24"/>
        </w:rPr>
        <w:t xml:space="preserve"> say they want good communicators who can make decisions and solve problems while working effectively as part of a team.</w:t>
      </w:r>
    </w:p>
    <w:p w:rsidR="00710FAC" w:rsidRPr="00710FAC" w:rsidRDefault="00710FAC" w:rsidP="00710FAC">
      <w:pPr>
        <w:spacing w:before="100" w:beforeAutospacing="1" w:after="225" w:line="240" w:lineRule="auto"/>
        <w:ind w:left="720"/>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Following are the top-10 skills and qualities employers seek in their job candidates:</w:t>
      </w:r>
    </w:p>
    <w:p w:rsidR="00710FAC" w:rsidRPr="00710FAC" w:rsidRDefault="00710FAC" w:rsidP="00710FAC">
      <w:pPr>
        <w:spacing w:before="100" w:beforeAutospacing="1" w:after="225" w:line="240" w:lineRule="auto"/>
        <w:ind w:left="720"/>
        <w:rPr>
          <w:rFonts w:ascii="Times New Roman" w:eastAsia="Times New Roman" w:hAnsi="Times New Roman" w:cs="Times New Roman"/>
          <w:sz w:val="24"/>
          <w:szCs w:val="24"/>
        </w:rPr>
      </w:pPr>
      <w:r w:rsidRPr="00710FAC">
        <w:rPr>
          <w:rFonts w:ascii="Times New Roman" w:eastAsia="Times New Roman" w:hAnsi="Times New Roman" w:cs="Times New Roman"/>
          <w:b/>
          <w:bCs/>
          <w:sz w:val="24"/>
          <w:szCs w:val="24"/>
        </w:rPr>
        <w:t>The Top-10 Candidate Skills/Qualities Employers Seek</w:t>
      </w:r>
      <w:r w:rsidRPr="00710FAC">
        <w:rPr>
          <w:rFonts w:ascii="Times New Roman" w:eastAsia="Times New Roman" w:hAnsi="Times New Roman" w:cs="Times New Roman"/>
          <w:sz w:val="24"/>
          <w:szCs w:val="24"/>
        </w:rPr>
        <w:t> </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verbally communicate with persons inside and outside the organization</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work in a team structure</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make decisions and solve problems</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plan, organize, and prioritize work</w:t>
      </w:r>
      <w:bookmarkStart w:id="0" w:name="_GoBack"/>
      <w:bookmarkEnd w:id="0"/>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obtain and process information</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analyze quantitative data</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Technical knowledge related to the job</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Proficiency with computer software programs</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create and/or edit written reports</w:t>
      </w:r>
    </w:p>
    <w:p w:rsidR="00710FAC" w:rsidRPr="00710FAC" w:rsidRDefault="00710FAC" w:rsidP="00710F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Ability to sell or influence others</w:t>
      </w:r>
    </w:p>
    <w:p w:rsidR="00710FAC" w:rsidRPr="00710FAC" w:rsidRDefault="00710FAC" w:rsidP="00710FAC">
      <w:pPr>
        <w:spacing w:beforeAutospacing="1" w:after="0" w:afterAutospacing="1" w:line="240" w:lineRule="auto"/>
        <w:ind w:left="720"/>
        <w:rPr>
          <w:rFonts w:ascii="Times New Roman" w:eastAsia="Times New Roman" w:hAnsi="Times New Roman" w:cs="Times New Roman"/>
          <w:sz w:val="24"/>
          <w:szCs w:val="24"/>
        </w:rPr>
      </w:pPr>
    </w:p>
    <w:p w:rsidR="00710FAC" w:rsidRPr="00710FAC" w:rsidRDefault="00710FAC" w:rsidP="00710FAC">
      <w:pPr>
        <w:spacing w:before="100" w:beforeAutospacing="1" w:after="225" w:line="240" w:lineRule="auto"/>
        <w:ind w:left="720"/>
        <w:rPr>
          <w:rFonts w:ascii="Times New Roman" w:eastAsia="Times New Roman" w:hAnsi="Times New Roman" w:cs="Times New Roman"/>
          <w:sz w:val="24"/>
          <w:szCs w:val="24"/>
        </w:rPr>
      </w:pPr>
      <w:r w:rsidRPr="00710FAC">
        <w:rPr>
          <w:rFonts w:ascii="Times New Roman" w:eastAsia="Times New Roman" w:hAnsi="Times New Roman" w:cs="Times New Roman"/>
          <w:sz w:val="24"/>
          <w:szCs w:val="24"/>
        </w:rPr>
        <w:t xml:space="preserve">Source: </w:t>
      </w:r>
      <w:r w:rsidRPr="00710FAC">
        <w:rPr>
          <w:rFonts w:ascii="Times New Roman" w:eastAsia="Times New Roman" w:hAnsi="Times New Roman" w:cs="Times New Roman"/>
          <w:i/>
          <w:iCs/>
          <w:sz w:val="24"/>
          <w:szCs w:val="24"/>
        </w:rPr>
        <w:t>Job Outlook 2013</w:t>
      </w:r>
      <w:r w:rsidRPr="00710FAC">
        <w:rPr>
          <w:rFonts w:ascii="Times New Roman" w:eastAsia="Times New Roman" w:hAnsi="Times New Roman" w:cs="Times New Roman"/>
          <w:sz w:val="24"/>
          <w:szCs w:val="24"/>
        </w:rPr>
        <w:t>, National Association of Colleges and Employers</w:t>
      </w:r>
    </w:p>
    <w:p w:rsidR="00710FAC" w:rsidRPr="00710FAC" w:rsidRDefault="002B3E36" w:rsidP="00710FAC">
      <w:pPr>
        <w:spacing w:before="100" w:beforeAutospacing="1" w:after="225" w:line="240" w:lineRule="auto"/>
        <w:ind w:left="720"/>
        <w:rPr>
          <w:rFonts w:ascii="Times New Roman" w:eastAsia="Times New Roman" w:hAnsi="Times New Roman" w:cs="Times New Roman"/>
          <w:sz w:val="24"/>
          <w:szCs w:val="24"/>
        </w:rPr>
      </w:pPr>
      <w:hyperlink r:id="rId7" w:tgtFrame="_blank" w:tooltip="Employers Rate Candidate Skills/Qualities" w:history="1">
        <w:r w:rsidR="00710FAC" w:rsidRPr="00710FAC">
          <w:rPr>
            <w:rFonts w:ascii="Times New Roman" w:eastAsia="Times New Roman" w:hAnsi="Times New Roman" w:cs="Times New Roman"/>
            <w:color w:val="0000FF"/>
            <w:sz w:val="24"/>
            <w:szCs w:val="24"/>
            <w:u w:val="single"/>
          </w:rPr>
          <w:t xml:space="preserve">See the </w:t>
        </w:r>
        <w:proofErr w:type="spellStart"/>
        <w:r w:rsidR="00710FAC" w:rsidRPr="00710FAC">
          <w:rPr>
            <w:rFonts w:ascii="Times New Roman" w:eastAsia="Times New Roman" w:hAnsi="Times New Roman" w:cs="Times New Roman"/>
            <w:color w:val="0000FF"/>
            <w:sz w:val="24"/>
            <w:szCs w:val="24"/>
            <w:u w:val="single"/>
          </w:rPr>
          <w:t>infographic</w:t>
        </w:r>
        <w:proofErr w:type="spellEnd"/>
        <w:r w:rsidR="00710FAC" w:rsidRPr="00710FAC">
          <w:rPr>
            <w:rFonts w:ascii="Times New Roman" w:eastAsia="Times New Roman" w:hAnsi="Times New Roman" w:cs="Times New Roman"/>
            <w:color w:val="0000FF"/>
            <w:sz w:val="24"/>
            <w:szCs w:val="24"/>
            <w:u w:val="single"/>
          </w:rPr>
          <w:t xml:space="preserve"> titled “Employers Rate Candidate Skills/Qualities"</w:t>
        </w:r>
      </w:hyperlink>
      <w:r w:rsidR="00710FAC" w:rsidRPr="00710FAC">
        <w:rPr>
          <w:rFonts w:ascii="Times New Roman" w:eastAsia="Times New Roman" w:hAnsi="Times New Roman" w:cs="Times New Roman"/>
          <w:sz w:val="24"/>
          <w:szCs w:val="24"/>
        </w:rPr>
        <w:t>.</w:t>
      </w:r>
    </w:p>
    <w:p w:rsidR="00710FAC" w:rsidRPr="00851A32" w:rsidRDefault="00710FAC" w:rsidP="00851A32">
      <w:pPr>
        <w:spacing w:before="100" w:beforeAutospacing="1" w:after="225" w:line="240" w:lineRule="auto"/>
        <w:ind w:left="720"/>
        <w:rPr>
          <w:rFonts w:ascii="Times New Roman" w:eastAsia="Times New Roman" w:hAnsi="Times New Roman" w:cs="Times New Roman"/>
          <w:sz w:val="24"/>
          <w:szCs w:val="24"/>
        </w:rPr>
      </w:pPr>
    </w:p>
    <w:p w:rsidR="00D67485" w:rsidRDefault="00D67485"/>
    <w:sectPr w:rsidR="00D67485" w:rsidSect="00851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160"/>
    <w:multiLevelType w:val="multilevel"/>
    <w:tmpl w:val="7E2A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32138"/>
    <w:multiLevelType w:val="multilevel"/>
    <w:tmpl w:val="3C526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32"/>
    <w:rsid w:val="002B3E36"/>
    <w:rsid w:val="00710FAC"/>
    <w:rsid w:val="00851A32"/>
    <w:rsid w:val="00D67485"/>
    <w:rsid w:val="00E7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35756">
      <w:bodyDiv w:val="1"/>
      <w:marLeft w:val="0"/>
      <w:marRight w:val="0"/>
      <w:marTop w:val="0"/>
      <w:marBottom w:val="0"/>
      <w:divBdr>
        <w:top w:val="none" w:sz="0" w:space="0" w:color="auto"/>
        <w:left w:val="none" w:sz="0" w:space="0" w:color="auto"/>
        <w:bottom w:val="none" w:sz="0" w:space="0" w:color="auto"/>
        <w:right w:val="none" w:sz="0" w:space="0" w:color="auto"/>
      </w:divBdr>
      <w:divsChild>
        <w:div w:id="1876582454">
          <w:marLeft w:val="0"/>
          <w:marRight w:val="0"/>
          <w:marTop w:val="0"/>
          <w:marBottom w:val="0"/>
          <w:divBdr>
            <w:top w:val="none" w:sz="0" w:space="0" w:color="auto"/>
            <w:left w:val="none" w:sz="0" w:space="0" w:color="auto"/>
            <w:bottom w:val="none" w:sz="0" w:space="0" w:color="auto"/>
            <w:right w:val="none" w:sz="0" w:space="0" w:color="auto"/>
          </w:divBdr>
          <w:divsChild>
            <w:div w:id="447436292">
              <w:marLeft w:val="0"/>
              <w:marRight w:val="0"/>
              <w:marTop w:val="0"/>
              <w:marBottom w:val="0"/>
              <w:divBdr>
                <w:top w:val="none" w:sz="0" w:space="0" w:color="auto"/>
                <w:left w:val="none" w:sz="0" w:space="0" w:color="auto"/>
                <w:bottom w:val="none" w:sz="0" w:space="0" w:color="auto"/>
                <w:right w:val="none" w:sz="0" w:space="0" w:color="auto"/>
              </w:divBdr>
              <w:divsChild>
                <w:div w:id="893540502">
                  <w:marLeft w:val="0"/>
                  <w:marRight w:val="0"/>
                  <w:marTop w:val="0"/>
                  <w:marBottom w:val="0"/>
                  <w:divBdr>
                    <w:top w:val="none" w:sz="0" w:space="0" w:color="auto"/>
                    <w:left w:val="none" w:sz="0" w:space="0" w:color="auto"/>
                    <w:bottom w:val="none" w:sz="0" w:space="0" w:color="auto"/>
                    <w:right w:val="none" w:sz="0" w:space="0" w:color="auto"/>
                  </w:divBdr>
                  <w:divsChild>
                    <w:div w:id="1476068941">
                      <w:marLeft w:val="0"/>
                      <w:marRight w:val="0"/>
                      <w:marTop w:val="0"/>
                      <w:marBottom w:val="0"/>
                      <w:divBdr>
                        <w:top w:val="none" w:sz="0" w:space="0" w:color="auto"/>
                        <w:left w:val="none" w:sz="0" w:space="0" w:color="auto"/>
                        <w:bottom w:val="none" w:sz="0" w:space="0" w:color="auto"/>
                        <w:right w:val="none" w:sz="0" w:space="0" w:color="auto"/>
                      </w:divBdr>
                      <w:divsChild>
                        <w:div w:id="457183646">
                          <w:marLeft w:val="0"/>
                          <w:marRight w:val="0"/>
                          <w:marTop w:val="0"/>
                          <w:marBottom w:val="0"/>
                          <w:divBdr>
                            <w:top w:val="none" w:sz="0" w:space="0" w:color="auto"/>
                            <w:left w:val="none" w:sz="0" w:space="0" w:color="auto"/>
                            <w:bottom w:val="none" w:sz="0" w:space="0" w:color="auto"/>
                            <w:right w:val="none" w:sz="0" w:space="0" w:color="auto"/>
                          </w:divBdr>
                          <w:divsChild>
                            <w:div w:id="791293262">
                              <w:marLeft w:val="0"/>
                              <w:marRight w:val="0"/>
                              <w:marTop w:val="0"/>
                              <w:marBottom w:val="0"/>
                              <w:divBdr>
                                <w:top w:val="none" w:sz="0" w:space="0" w:color="auto"/>
                                <w:left w:val="none" w:sz="0" w:space="0" w:color="auto"/>
                                <w:bottom w:val="none" w:sz="0" w:space="0" w:color="auto"/>
                                <w:right w:val="none" w:sz="0" w:space="0" w:color="auto"/>
                              </w:divBdr>
                              <w:divsChild>
                                <w:div w:id="1187596851">
                                  <w:marLeft w:val="0"/>
                                  <w:marRight w:val="0"/>
                                  <w:marTop w:val="0"/>
                                  <w:marBottom w:val="0"/>
                                  <w:divBdr>
                                    <w:top w:val="none" w:sz="0" w:space="0" w:color="auto"/>
                                    <w:left w:val="none" w:sz="0" w:space="0" w:color="auto"/>
                                    <w:bottom w:val="none" w:sz="0" w:space="0" w:color="auto"/>
                                    <w:right w:val="none" w:sz="0" w:space="0" w:color="auto"/>
                                  </w:divBdr>
                                  <w:divsChild>
                                    <w:div w:id="1619993354">
                                      <w:marLeft w:val="0"/>
                                      <w:marRight w:val="0"/>
                                      <w:marTop w:val="0"/>
                                      <w:marBottom w:val="0"/>
                                      <w:divBdr>
                                        <w:top w:val="none" w:sz="0" w:space="0" w:color="auto"/>
                                        <w:left w:val="none" w:sz="0" w:space="0" w:color="auto"/>
                                        <w:bottom w:val="none" w:sz="0" w:space="0" w:color="auto"/>
                                        <w:right w:val="none" w:sz="0" w:space="0" w:color="auto"/>
                                      </w:divBdr>
                                      <w:divsChild>
                                        <w:div w:id="167450945">
                                          <w:marLeft w:val="0"/>
                                          <w:marRight w:val="0"/>
                                          <w:marTop w:val="0"/>
                                          <w:marBottom w:val="0"/>
                                          <w:divBdr>
                                            <w:top w:val="none" w:sz="0" w:space="0" w:color="auto"/>
                                            <w:left w:val="none" w:sz="0" w:space="0" w:color="auto"/>
                                            <w:bottom w:val="none" w:sz="0" w:space="0" w:color="auto"/>
                                            <w:right w:val="none" w:sz="0" w:space="0" w:color="auto"/>
                                          </w:divBdr>
                                          <w:divsChild>
                                            <w:div w:id="1969430687">
                                              <w:marLeft w:val="0"/>
                                              <w:marRight w:val="0"/>
                                              <w:marTop w:val="0"/>
                                              <w:marBottom w:val="0"/>
                                              <w:divBdr>
                                                <w:top w:val="none" w:sz="0" w:space="0" w:color="auto"/>
                                                <w:left w:val="none" w:sz="0" w:space="0" w:color="auto"/>
                                                <w:bottom w:val="none" w:sz="0" w:space="0" w:color="auto"/>
                                                <w:right w:val="none" w:sz="0" w:space="0" w:color="auto"/>
                                              </w:divBdr>
                                              <w:divsChild>
                                                <w:div w:id="396783790">
                                                  <w:marLeft w:val="0"/>
                                                  <w:marRight w:val="0"/>
                                                  <w:marTop w:val="0"/>
                                                  <w:marBottom w:val="0"/>
                                                  <w:divBdr>
                                                    <w:top w:val="none" w:sz="0" w:space="0" w:color="auto"/>
                                                    <w:left w:val="none" w:sz="0" w:space="0" w:color="auto"/>
                                                    <w:bottom w:val="none" w:sz="0" w:space="0" w:color="auto"/>
                                                    <w:right w:val="none" w:sz="0" w:space="0" w:color="auto"/>
                                                  </w:divBdr>
                                                  <w:divsChild>
                                                    <w:div w:id="8740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301312">
      <w:bodyDiv w:val="1"/>
      <w:marLeft w:val="0"/>
      <w:marRight w:val="0"/>
      <w:marTop w:val="0"/>
      <w:marBottom w:val="0"/>
      <w:divBdr>
        <w:top w:val="none" w:sz="0" w:space="0" w:color="auto"/>
        <w:left w:val="none" w:sz="0" w:space="0" w:color="auto"/>
        <w:bottom w:val="none" w:sz="0" w:space="0" w:color="auto"/>
        <w:right w:val="none" w:sz="0" w:space="0" w:color="auto"/>
      </w:divBdr>
      <w:divsChild>
        <w:div w:id="1425148083">
          <w:marLeft w:val="0"/>
          <w:marRight w:val="0"/>
          <w:marTop w:val="0"/>
          <w:marBottom w:val="0"/>
          <w:divBdr>
            <w:top w:val="none" w:sz="0" w:space="0" w:color="auto"/>
            <w:left w:val="none" w:sz="0" w:space="0" w:color="auto"/>
            <w:bottom w:val="none" w:sz="0" w:space="0" w:color="auto"/>
            <w:right w:val="none" w:sz="0" w:space="0" w:color="auto"/>
          </w:divBdr>
          <w:divsChild>
            <w:div w:id="116725880">
              <w:marLeft w:val="0"/>
              <w:marRight w:val="0"/>
              <w:marTop w:val="0"/>
              <w:marBottom w:val="0"/>
              <w:divBdr>
                <w:top w:val="none" w:sz="0" w:space="0" w:color="auto"/>
                <w:left w:val="none" w:sz="0" w:space="0" w:color="auto"/>
                <w:bottom w:val="none" w:sz="0" w:space="0" w:color="auto"/>
                <w:right w:val="none" w:sz="0" w:space="0" w:color="auto"/>
              </w:divBdr>
              <w:divsChild>
                <w:div w:id="1867131203">
                  <w:marLeft w:val="0"/>
                  <w:marRight w:val="0"/>
                  <w:marTop w:val="0"/>
                  <w:marBottom w:val="0"/>
                  <w:divBdr>
                    <w:top w:val="none" w:sz="0" w:space="0" w:color="auto"/>
                    <w:left w:val="none" w:sz="0" w:space="0" w:color="auto"/>
                    <w:bottom w:val="none" w:sz="0" w:space="0" w:color="auto"/>
                    <w:right w:val="none" w:sz="0" w:space="0" w:color="auto"/>
                  </w:divBdr>
                  <w:divsChild>
                    <w:div w:id="1800951980">
                      <w:marLeft w:val="0"/>
                      <w:marRight w:val="0"/>
                      <w:marTop w:val="0"/>
                      <w:marBottom w:val="0"/>
                      <w:divBdr>
                        <w:top w:val="none" w:sz="0" w:space="0" w:color="auto"/>
                        <w:left w:val="none" w:sz="0" w:space="0" w:color="auto"/>
                        <w:bottom w:val="none" w:sz="0" w:space="0" w:color="auto"/>
                        <w:right w:val="none" w:sz="0" w:space="0" w:color="auto"/>
                      </w:divBdr>
                      <w:divsChild>
                        <w:div w:id="1430736447">
                          <w:marLeft w:val="0"/>
                          <w:marRight w:val="0"/>
                          <w:marTop w:val="0"/>
                          <w:marBottom w:val="0"/>
                          <w:divBdr>
                            <w:top w:val="none" w:sz="0" w:space="0" w:color="auto"/>
                            <w:left w:val="none" w:sz="0" w:space="0" w:color="auto"/>
                            <w:bottom w:val="none" w:sz="0" w:space="0" w:color="auto"/>
                            <w:right w:val="none" w:sz="0" w:space="0" w:color="auto"/>
                          </w:divBdr>
                          <w:divsChild>
                            <w:div w:id="1886865612">
                              <w:marLeft w:val="0"/>
                              <w:marRight w:val="0"/>
                              <w:marTop w:val="0"/>
                              <w:marBottom w:val="0"/>
                              <w:divBdr>
                                <w:top w:val="none" w:sz="0" w:space="0" w:color="auto"/>
                                <w:left w:val="none" w:sz="0" w:space="0" w:color="auto"/>
                                <w:bottom w:val="none" w:sz="0" w:space="0" w:color="auto"/>
                                <w:right w:val="none" w:sz="0" w:space="0" w:color="auto"/>
                              </w:divBdr>
                              <w:divsChild>
                                <w:div w:id="2042247719">
                                  <w:marLeft w:val="0"/>
                                  <w:marRight w:val="0"/>
                                  <w:marTop w:val="0"/>
                                  <w:marBottom w:val="0"/>
                                  <w:divBdr>
                                    <w:top w:val="none" w:sz="0" w:space="0" w:color="auto"/>
                                    <w:left w:val="none" w:sz="0" w:space="0" w:color="auto"/>
                                    <w:bottom w:val="none" w:sz="0" w:space="0" w:color="auto"/>
                                    <w:right w:val="none" w:sz="0" w:space="0" w:color="auto"/>
                                  </w:divBdr>
                                  <w:divsChild>
                                    <w:div w:id="201553414">
                                      <w:marLeft w:val="0"/>
                                      <w:marRight w:val="0"/>
                                      <w:marTop w:val="0"/>
                                      <w:marBottom w:val="0"/>
                                      <w:divBdr>
                                        <w:top w:val="none" w:sz="0" w:space="0" w:color="auto"/>
                                        <w:left w:val="none" w:sz="0" w:space="0" w:color="auto"/>
                                        <w:bottom w:val="none" w:sz="0" w:space="0" w:color="auto"/>
                                        <w:right w:val="none" w:sz="0" w:space="0" w:color="auto"/>
                                      </w:divBdr>
                                      <w:divsChild>
                                        <w:div w:id="1429618606">
                                          <w:marLeft w:val="0"/>
                                          <w:marRight w:val="0"/>
                                          <w:marTop w:val="0"/>
                                          <w:marBottom w:val="0"/>
                                          <w:divBdr>
                                            <w:top w:val="none" w:sz="0" w:space="0" w:color="auto"/>
                                            <w:left w:val="none" w:sz="0" w:space="0" w:color="auto"/>
                                            <w:bottom w:val="none" w:sz="0" w:space="0" w:color="auto"/>
                                            <w:right w:val="none" w:sz="0" w:space="0" w:color="auto"/>
                                          </w:divBdr>
                                          <w:divsChild>
                                            <w:div w:id="1751921486">
                                              <w:marLeft w:val="0"/>
                                              <w:marRight w:val="0"/>
                                              <w:marTop w:val="0"/>
                                              <w:marBottom w:val="0"/>
                                              <w:divBdr>
                                                <w:top w:val="none" w:sz="0" w:space="0" w:color="auto"/>
                                                <w:left w:val="none" w:sz="0" w:space="0" w:color="auto"/>
                                                <w:bottom w:val="none" w:sz="0" w:space="0" w:color="auto"/>
                                                <w:right w:val="none" w:sz="0" w:space="0" w:color="auto"/>
                                              </w:divBdr>
                                              <w:divsChild>
                                                <w:div w:id="1217935834">
                                                  <w:marLeft w:val="0"/>
                                                  <w:marRight w:val="0"/>
                                                  <w:marTop w:val="0"/>
                                                  <w:marBottom w:val="0"/>
                                                  <w:divBdr>
                                                    <w:top w:val="none" w:sz="0" w:space="0" w:color="auto"/>
                                                    <w:left w:val="none" w:sz="0" w:space="0" w:color="auto"/>
                                                    <w:bottom w:val="none" w:sz="0" w:space="0" w:color="auto"/>
                                                    <w:right w:val="none" w:sz="0" w:space="0" w:color="auto"/>
                                                  </w:divBdr>
                                                  <w:divsChild>
                                                    <w:div w:id="9912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ceweb.org/uploadedImages/NACEWeb/Knowledge/Content/CandidateSkills_Info101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web.org/spotlight/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Tina</dc:creator>
  <cp:lastModifiedBy>MacKenzie, Tina</cp:lastModifiedBy>
  <cp:revision>4</cp:revision>
  <dcterms:created xsi:type="dcterms:W3CDTF">2013-12-03T18:22:00Z</dcterms:created>
  <dcterms:modified xsi:type="dcterms:W3CDTF">2014-01-08T21:50:00Z</dcterms:modified>
</cp:coreProperties>
</file>