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A9" w:rsidRDefault="003451A9" w:rsidP="003451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Remote Timesheet Directions for Community Service Work Study</w:t>
      </w:r>
    </w:p>
    <w:p w:rsidR="003451A9" w:rsidRDefault="003451A9" w:rsidP="003451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</w:p>
    <w:p w:rsidR="00C34F18" w:rsidRDefault="008D21C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STUDENT:</w:t>
      </w:r>
    </w:p>
    <w:p w:rsidR="00C34F18" w:rsidRDefault="008D21C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What to do:</w:t>
      </w:r>
    </w:p>
    <w:p w:rsidR="00C34F18" w:rsidRDefault="10276FAF" w:rsidP="10276FAF">
      <w:pPr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10276FA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Each time you work make sure you are clocking IN and OUT on </w:t>
      </w:r>
      <w:proofErr w:type="spellStart"/>
      <w:r w:rsidRPr="10276FAF">
        <w:rPr>
          <w:rFonts w:ascii="Times New Roman" w:eastAsia="Times New Roman" w:hAnsi="Times New Roman" w:cs="Times New Roman"/>
          <w:color w:val="201F1E"/>
          <w:sz w:val="24"/>
          <w:szCs w:val="24"/>
        </w:rPr>
        <w:t>eclock</w:t>
      </w:r>
      <w:proofErr w:type="spellEnd"/>
      <w:r w:rsidRPr="10276FA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Directions can be found on etown.edu under the Center for Community Engagement under Forms and Resources or by simply clicking on the appropriate link here: </w:t>
      </w:r>
      <w:hyperlink r:id="rId7">
        <w:r w:rsidRPr="10276F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E-Clock Computer Directions</w:t>
        </w:r>
      </w:hyperlink>
      <w:r w:rsidRPr="10276FA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or </w:t>
      </w:r>
      <w:hyperlink r:id="rId8">
        <w:r w:rsidRPr="10276F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E-Clock Phone Directions</w:t>
        </w:r>
      </w:hyperlink>
      <w:r w:rsidRPr="10276FA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 </w:t>
      </w:r>
    </w:p>
    <w:p w:rsidR="00C34F18" w:rsidRDefault="2D134862" w:rsidP="10276FAF">
      <w:pPr>
        <w:numPr>
          <w:ilvl w:val="0"/>
          <w:numId w:val="2"/>
        </w:numPr>
        <w:shd w:val="clear" w:color="auto" w:fill="FFFFFF" w:themeFill="background1"/>
        <w:rPr>
          <w:color w:val="201F1E"/>
          <w:sz w:val="24"/>
          <w:szCs w:val="24"/>
        </w:rPr>
      </w:pPr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You can also reach out to </w:t>
      </w:r>
      <w:hyperlink r:id="rId9">
        <w:r w:rsidRPr="2D13486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civicengagement@etown.edu</w:t>
        </w:r>
      </w:hyperlink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to have someone walk you through the clock in process if needed.  </w:t>
      </w:r>
    </w:p>
    <w:p w:rsidR="00C34F18" w:rsidRDefault="2D134862" w:rsidP="2D134862">
      <w:pPr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Timesheets are available on etown.edu under the Center for Community Engagement under Forms and Resources or by clicking here: </w:t>
      </w:r>
      <w:hyperlink r:id="rId10">
        <w:r w:rsidRPr="2D13486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CSWS Time Sheets</w:t>
        </w:r>
      </w:hyperlink>
    </w:p>
    <w:p w:rsidR="00C34F18" w:rsidRDefault="2D134862" w:rsidP="2D134862">
      <w:pPr>
        <w:numPr>
          <w:ilvl w:val="0"/>
          <w:numId w:val="2"/>
        </w:numPr>
        <w:shd w:val="clear" w:color="auto" w:fill="FFFFFF" w:themeFill="background1"/>
        <w:rPr>
          <w:color w:val="201F1E"/>
          <w:sz w:val="24"/>
          <w:szCs w:val="24"/>
        </w:rPr>
      </w:pPr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>Send Timesheet to your supervisor via email.</w:t>
      </w:r>
    </w:p>
    <w:p w:rsidR="00C34F18" w:rsidRDefault="008D21C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We will use this same timesheet for the entire </w:t>
      </w:r>
      <w:r w:rsidR="003451A9">
        <w:rPr>
          <w:rFonts w:ascii="Times New Roman" w:eastAsia="Times New Roman" w:hAnsi="Times New Roman" w:cs="Times New Roman"/>
          <w:color w:val="201F1E"/>
          <w:sz w:val="24"/>
          <w:szCs w:val="24"/>
        </w:rPr>
        <w:t>semester,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so we have times/and approvals for the entire semester on one table</w:t>
      </w:r>
    </w:p>
    <w:p w:rsidR="00C34F18" w:rsidRDefault="008D21C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Place timesheet in the body of the email (NOT as an attachment)</w:t>
      </w:r>
    </w:p>
    <w:p w:rsidR="00C34F18" w:rsidRDefault="008D21C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Fill in your hours worked each week (even when you are not working, please indicate 0 hours for that week)</w:t>
      </w:r>
    </w:p>
    <w:p w:rsidR="00C34F18" w:rsidRDefault="2D134862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>All timesheets must be emailed to supervisor by 12 Noon on each Friday</w:t>
      </w:r>
    </w:p>
    <w:p w:rsidR="2D134862" w:rsidRDefault="2D134862" w:rsidP="2D134862">
      <w:pPr>
        <w:shd w:val="clear" w:color="auto" w:fill="FFFFFF" w:themeFill="background1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C34F18" w:rsidRDefault="008D21C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If you need assistance please contact the Center for Community and Civic Engagement at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civicengagement@etown.edu</w:t>
        </w:r>
      </w:hyperlink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or Sharon Sherick at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shericks@etown.edu</w:t>
        </w:r>
      </w:hyperlink>
    </w:p>
    <w:p w:rsidR="00C34F18" w:rsidRDefault="00C34F18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C34F18" w:rsidRDefault="008D21CF">
      <w:pPr>
        <w:shd w:val="clear" w:color="auto" w:fill="FFFFFF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SUPERVISORS:</w:t>
      </w:r>
    </w:p>
    <w:p w:rsidR="00C34F18" w:rsidRDefault="008D21C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to do:</w:t>
      </w:r>
    </w:p>
    <w:p w:rsidR="00C34F18" w:rsidRDefault="008D21C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type your name in the cell labeled supervisor for each specific week</w:t>
      </w:r>
    </w:p>
    <w:p w:rsidR="00C34F18" w:rsidRDefault="008D21C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Indicate whether you wish to approve the hours listed with yes or no (please add any notes if you feel they will be helpful)</w:t>
      </w:r>
    </w:p>
    <w:p w:rsidR="00C34F18" w:rsidRDefault="008D21C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hours listed are </w:t>
      </w:r>
      <w:r w:rsidR="003451A9">
        <w:rPr>
          <w:rFonts w:ascii="Times New Roman" w:eastAsia="Times New Roman" w:hAnsi="Times New Roman" w:cs="Times New Roman"/>
          <w:sz w:val="24"/>
          <w:szCs w:val="24"/>
        </w:rPr>
        <w:t>incorrect,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note the reason for denial</w:t>
      </w:r>
    </w:p>
    <w:p w:rsidR="00C34F18" w:rsidRDefault="008D21C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return the timesheets</w:t>
      </w:r>
      <w:r w:rsidR="009D52B0">
        <w:rPr>
          <w:rFonts w:ascii="Times New Roman" w:eastAsia="Times New Roman" w:hAnsi="Times New Roman" w:cs="Times New Roman"/>
          <w:sz w:val="24"/>
          <w:szCs w:val="24"/>
        </w:rPr>
        <w:t xml:space="preserve"> to both the student and shericks@etown.edu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following </w:t>
      </w:r>
      <w:r w:rsidR="00DA4A9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onday</w:t>
      </w:r>
      <w:r w:rsidR="003451A9">
        <w:rPr>
          <w:rFonts w:ascii="Times New Roman" w:eastAsia="Times New Roman" w:hAnsi="Times New Roman" w:cs="Times New Roman"/>
          <w:sz w:val="24"/>
          <w:szCs w:val="24"/>
        </w:rPr>
        <w:t xml:space="preserve"> prior to 10am</w:t>
      </w:r>
      <w:r>
        <w:rPr>
          <w:rFonts w:ascii="Times New Roman" w:eastAsia="Times New Roman" w:hAnsi="Times New Roman" w:cs="Times New Roman"/>
          <w:sz w:val="24"/>
          <w:szCs w:val="24"/>
        </w:rPr>
        <w:t>, to ensure proper payment and usage of CSWS funds for the student (if this is not possible please let us know)</w:t>
      </w:r>
    </w:p>
    <w:p w:rsidR="00C34F18" w:rsidRDefault="008D21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comments or concerns please let us know at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civicengagement@etown.edu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Sharon Sherick at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shericks@etown.edu</w:t>
        </w:r>
      </w:hyperlink>
    </w:p>
    <w:p w:rsidR="00C34F18" w:rsidRDefault="00C34F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F18" w:rsidRDefault="008D21C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Thank you for your patience and consideration as we navigate new systems to CSWS during this remote period.</w:t>
      </w:r>
    </w:p>
    <w:sectPr w:rsidR="00C34F18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C22" w:rsidRDefault="009E1C22">
      <w:pPr>
        <w:spacing w:line="240" w:lineRule="auto"/>
      </w:pPr>
      <w:r>
        <w:separator/>
      </w:r>
    </w:p>
  </w:endnote>
  <w:endnote w:type="continuationSeparator" w:id="0">
    <w:p w:rsidR="009E1C22" w:rsidRDefault="009E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C22" w:rsidRDefault="009E1C22">
      <w:pPr>
        <w:spacing w:line="240" w:lineRule="auto"/>
      </w:pPr>
      <w:r>
        <w:separator/>
      </w:r>
    </w:p>
  </w:footnote>
  <w:footnote w:type="continuationSeparator" w:id="0">
    <w:p w:rsidR="009E1C22" w:rsidRDefault="009E1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F18" w:rsidRDefault="00C3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1F50"/>
    <w:multiLevelType w:val="multilevel"/>
    <w:tmpl w:val="F470FC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4923FF"/>
    <w:multiLevelType w:val="multilevel"/>
    <w:tmpl w:val="35928E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18"/>
    <w:rsid w:val="00190571"/>
    <w:rsid w:val="003451A9"/>
    <w:rsid w:val="007B736F"/>
    <w:rsid w:val="008072CA"/>
    <w:rsid w:val="008D21CF"/>
    <w:rsid w:val="009D52B0"/>
    <w:rsid w:val="009E1C22"/>
    <w:rsid w:val="00C34F18"/>
    <w:rsid w:val="00CC14AE"/>
    <w:rsid w:val="00DA4A9F"/>
    <w:rsid w:val="10276FAF"/>
    <w:rsid w:val="2D1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27EF"/>
  <w15:docId w15:val="{1BF080E0-7DF8-469C-882D-8A08FC0B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A4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own.edu/centers/community-civic/Phone%20Instructions%20for%20E-Clock.pdf" TargetMode="External"/><Relationship Id="rId13" Type="http://schemas.openxmlformats.org/officeDocument/2006/relationships/hyperlink" Target="mailto:civicengagement@et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own.edu/centers/community-civic/E-Clock%20Student%20Instructions.pdf" TargetMode="External"/><Relationship Id="rId12" Type="http://schemas.openxmlformats.org/officeDocument/2006/relationships/hyperlink" Target="mailto:shericks@etown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vicengagement@etown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town.edu/centers/community-civic/form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vicengagement@etown.edu" TargetMode="External"/><Relationship Id="rId14" Type="http://schemas.openxmlformats.org/officeDocument/2006/relationships/hyperlink" Target="mailto:shericks@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Civic Engagement</cp:lastModifiedBy>
  <cp:revision>5</cp:revision>
  <dcterms:created xsi:type="dcterms:W3CDTF">2020-09-18T14:18:00Z</dcterms:created>
  <dcterms:modified xsi:type="dcterms:W3CDTF">2021-04-13T17:23:00Z</dcterms:modified>
</cp:coreProperties>
</file>