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BDF1" w14:textId="385DFBC9" w:rsidR="00EC59E9" w:rsidRPr="006A1A7B" w:rsidRDefault="00EC59E9" w:rsidP="00EC59E9">
      <w:pPr>
        <w:pStyle w:val="NormalWeb"/>
        <w:rPr>
          <w:rFonts w:asciiTheme="minorHAnsi" w:hAnsiTheme="minorHAnsi" w:cstheme="minorHAnsi"/>
          <w:sz w:val="32"/>
          <w:szCs w:val="32"/>
        </w:rPr>
      </w:pPr>
      <w:r w:rsidRPr="006A1A7B">
        <w:rPr>
          <w:rFonts w:asciiTheme="minorHAnsi" w:hAnsiTheme="minorHAnsi" w:cstheme="minorHAnsi"/>
          <w:sz w:val="32"/>
          <w:szCs w:val="32"/>
        </w:rPr>
        <w:t>Hope, Cope</w:t>
      </w:r>
      <w:r w:rsidR="00A9066D">
        <w:rPr>
          <w:rFonts w:asciiTheme="minorHAnsi" w:hAnsiTheme="minorHAnsi" w:cstheme="minorHAnsi"/>
          <w:sz w:val="32"/>
          <w:szCs w:val="32"/>
        </w:rPr>
        <w:t>,</w:t>
      </w:r>
      <w:r w:rsidRPr="006A1A7B">
        <w:rPr>
          <w:rFonts w:asciiTheme="minorHAnsi" w:hAnsiTheme="minorHAnsi" w:cstheme="minorHAnsi"/>
          <w:sz w:val="32"/>
          <w:szCs w:val="32"/>
        </w:rPr>
        <w:t xml:space="preserve"> and Change</w:t>
      </w:r>
      <w:r w:rsidR="00DC3E26">
        <w:rPr>
          <w:rFonts w:asciiTheme="minorHAnsi" w:hAnsiTheme="minorHAnsi" w:cstheme="minorHAnsi"/>
          <w:sz w:val="32"/>
          <w:szCs w:val="32"/>
        </w:rPr>
        <w:t xml:space="preserve">, Spring Break 2026 </w:t>
      </w:r>
    </w:p>
    <w:p w14:paraId="72EFC19E" w14:textId="6CF461F6" w:rsidR="006D4CCB" w:rsidRPr="006A1A7B" w:rsidRDefault="00EC59E9" w:rsidP="00EC59E9">
      <w:pPr>
        <w:rPr>
          <w:rFonts w:cstheme="minorHAnsi"/>
        </w:rPr>
      </w:pPr>
      <w:r w:rsidRPr="006A1A7B">
        <w:rPr>
          <w:rFonts w:cstheme="minorHAnsi"/>
        </w:rPr>
        <w:t xml:space="preserve">Join us for a Spring Break Service and Learning trip focused on Water, Interfaith Spirituality and Climate Change response.  The trip will </w:t>
      </w:r>
      <w:proofErr w:type="gramStart"/>
      <w:r w:rsidRPr="006A1A7B">
        <w:rPr>
          <w:rFonts w:cstheme="minorHAnsi"/>
        </w:rPr>
        <w:t>depart</w:t>
      </w:r>
      <w:proofErr w:type="gramEnd"/>
      <w:r w:rsidRPr="006A1A7B">
        <w:rPr>
          <w:rFonts w:cstheme="minorHAnsi"/>
        </w:rPr>
        <w:t xml:space="preserve"> the evening of Friday, </w:t>
      </w:r>
      <w:r w:rsidR="001B1C35">
        <w:rPr>
          <w:rFonts w:cstheme="minorHAnsi"/>
        </w:rPr>
        <w:t>February 27</w:t>
      </w:r>
      <w:r w:rsidRPr="006A1A7B">
        <w:rPr>
          <w:rFonts w:cstheme="minorHAnsi"/>
        </w:rPr>
        <w:t xml:space="preserve"> and return Tuesday March </w:t>
      </w:r>
      <w:r w:rsidR="001B1C35">
        <w:rPr>
          <w:rFonts w:cstheme="minorHAnsi"/>
        </w:rPr>
        <w:t>3</w:t>
      </w:r>
      <w:r w:rsidR="001B1C35" w:rsidRPr="001B1C35">
        <w:rPr>
          <w:rFonts w:cstheme="minorHAnsi"/>
          <w:vertAlign w:val="superscript"/>
        </w:rPr>
        <w:t>rd</w:t>
      </w:r>
      <w:r w:rsidR="001B1C35">
        <w:rPr>
          <w:rFonts w:cstheme="minorHAnsi"/>
        </w:rPr>
        <w:t xml:space="preserve"> at 10pm</w:t>
      </w:r>
      <w:r w:rsidRPr="006A1A7B">
        <w:rPr>
          <w:rFonts w:cstheme="minorHAnsi"/>
        </w:rPr>
        <w:t xml:space="preserve">.  This trip will focus on the </w:t>
      </w:r>
      <w:proofErr w:type="gramStart"/>
      <w:r w:rsidRPr="006A1A7B">
        <w:rPr>
          <w:rFonts w:cstheme="minorHAnsi"/>
        </w:rPr>
        <w:t xml:space="preserve">connections of communities </w:t>
      </w:r>
      <w:r w:rsidR="001B1C35">
        <w:rPr>
          <w:rFonts w:cstheme="minorHAnsi"/>
        </w:rPr>
        <w:t>in</w:t>
      </w:r>
      <w:proofErr w:type="gramEnd"/>
      <w:r w:rsidR="001B1C35">
        <w:rPr>
          <w:rFonts w:cstheme="minorHAnsi"/>
        </w:rPr>
        <w:t xml:space="preserve"> DC and Southwest Virginia</w:t>
      </w:r>
      <w:r w:rsidRPr="006A1A7B">
        <w:rPr>
          <w:rFonts w:cstheme="minorHAnsi"/>
        </w:rPr>
        <w:t xml:space="preserve">. The trip is sponsored by the Chaplain’s Office and is free for up to 10 students.  You do not need to be religious to participate in this conversation.    </w:t>
      </w:r>
    </w:p>
    <w:p w14:paraId="40CAB478" w14:textId="3B7A3E4E" w:rsidR="00EC59E9" w:rsidRPr="006A1A7B" w:rsidRDefault="00EC59E9" w:rsidP="00EC59E9">
      <w:pPr>
        <w:rPr>
          <w:rFonts w:cstheme="minorHAnsi"/>
        </w:rPr>
      </w:pPr>
    </w:p>
    <w:p w14:paraId="5BB50097" w14:textId="36858732" w:rsidR="00EC59E9" w:rsidRPr="006A1A7B" w:rsidRDefault="00EC59E9" w:rsidP="00EC59E9">
      <w:pPr>
        <w:rPr>
          <w:rFonts w:cstheme="minorHAnsi"/>
        </w:rPr>
      </w:pPr>
      <w:r w:rsidRPr="006A1A7B">
        <w:rPr>
          <w:rFonts w:cstheme="minorHAnsi"/>
          <w:b/>
          <w:bCs/>
        </w:rPr>
        <w:t>Who:</w:t>
      </w:r>
      <w:r w:rsidRPr="006A1A7B">
        <w:rPr>
          <w:rFonts w:cstheme="minorHAnsi"/>
        </w:rPr>
        <w:t xml:space="preserve">  We have space for 10 students who will ride together in two vans.  While we will be discussing some spiritual questions on this trip, you do not need to be religious to participate, only open to a variety of voices.  (No one will try to convert you to their faith.) </w:t>
      </w:r>
      <w:r w:rsidR="006A1A7B">
        <w:rPr>
          <w:rFonts w:cstheme="minorHAnsi"/>
        </w:rPr>
        <w:t xml:space="preserve">  Sponsoring Chaperones are Amy Shorner-Johnson and Darcey Mills.  </w:t>
      </w:r>
    </w:p>
    <w:p w14:paraId="7A3DA9E9" w14:textId="34E4A6D5" w:rsidR="006A1A7B" w:rsidRDefault="00EC59E9" w:rsidP="00EC59E9">
      <w:pPr>
        <w:rPr>
          <w:rFonts w:cstheme="minorHAnsi"/>
        </w:rPr>
      </w:pPr>
      <w:r w:rsidRPr="006A1A7B">
        <w:rPr>
          <w:rFonts w:cstheme="minorHAnsi"/>
          <w:b/>
          <w:bCs/>
        </w:rPr>
        <w:t>What:</w:t>
      </w:r>
      <w:r w:rsidRPr="006A1A7B">
        <w:rPr>
          <w:rFonts w:cstheme="minorHAnsi"/>
        </w:rPr>
        <w:t xml:space="preserve">  A service and learning</w:t>
      </w:r>
      <w:r w:rsidR="00F85DC3">
        <w:rPr>
          <w:rFonts w:cstheme="minorHAnsi"/>
        </w:rPr>
        <w:t xml:space="preserve"> and listening</w:t>
      </w:r>
      <w:r w:rsidRPr="006A1A7B">
        <w:rPr>
          <w:rFonts w:cstheme="minorHAnsi"/>
        </w:rPr>
        <w:t xml:space="preserve"> trip to focus on </w:t>
      </w:r>
      <w:r w:rsidR="006A1A7B">
        <w:rPr>
          <w:rFonts w:cstheme="minorHAnsi"/>
        </w:rPr>
        <w:t>w</w:t>
      </w:r>
      <w:r w:rsidRPr="006A1A7B">
        <w:rPr>
          <w:rFonts w:cstheme="minorHAnsi"/>
        </w:rPr>
        <w:t>ater and its connection to</w:t>
      </w:r>
      <w:r w:rsidR="006A1A7B">
        <w:rPr>
          <w:rFonts w:cstheme="minorHAnsi"/>
        </w:rPr>
        <w:t xml:space="preserve"> the land and people, especially focused on</w:t>
      </w:r>
      <w:r w:rsidRPr="006A1A7B">
        <w:rPr>
          <w:rFonts w:cstheme="minorHAnsi"/>
        </w:rPr>
        <w:t xml:space="preserve"> Climate Change</w:t>
      </w:r>
      <w:r w:rsidR="006A1A7B">
        <w:rPr>
          <w:rFonts w:cstheme="minorHAnsi"/>
        </w:rPr>
        <w:t xml:space="preserve"> and the spiritual resources we use to face these changes</w:t>
      </w:r>
      <w:r w:rsidRPr="006A1A7B">
        <w:rPr>
          <w:rFonts w:cstheme="minorHAnsi"/>
        </w:rPr>
        <w:t>.  How do we connect to water</w:t>
      </w:r>
      <w:r w:rsidR="006A1A7B">
        <w:rPr>
          <w:rFonts w:cstheme="minorHAnsi"/>
        </w:rPr>
        <w:t>? A</w:t>
      </w:r>
      <w:r w:rsidRPr="006A1A7B">
        <w:rPr>
          <w:rFonts w:cstheme="minorHAnsi"/>
        </w:rPr>
        <w:t>s we work to cope with climate change and respond, how do we build resilience and not give into despair</w:t>
      </w:r>
      <w:r w:rsidR="006A1A7B">
        <w:rPr>
          <w:rFonts w:cstheme="minorHAnsi"/>
        </w:rPr>
        <w:t>?  A</w:t>
      </w:r>
      <w:r w:rsidRPr="006A1A7B">
        <w:rPr>
          <w:rFonts w:cstheme="minorHAnsi"/>
        </w:rPr>
        <w:t>re there tools from the diverse spiritual connections and communities that might be resources for us as we confront the realities ahead of us</w:t>
      </w:r>
      <w:r w:rsidR="006A1A7B">
        <w:rPr>
          <w:rFonts w:cstheme="minorHAnsi"/>
        </w:rPr>
        <w:t>?</w:t>
      </w:r>
      <w:r w:rsidRPr="006A1A7B">
        <w:rPr>
          <w:rFonts w:cstheme="minorHAnsi"/>
        </w:rPr>
        <w:t xml:space="preserve"> </w:t>
      </w:r>
    </w:p>
    <w:p w14:paraId="6DFD3996" w14:textId="20F62E29" w:rsidR="00EC59E9" w:rsidRDefault="00EC59E9" w:rsidP="00EC59E9">
      <w:pPr>
        <w:rPr>
          <w:rFonts w:cstheme="minorHAnsi"/>
        </w:rPr>
      </w:pPr>
      <w:r w:rsidRPr="006A1A7B">
        <w:rPr>
          <w:rFonts w:cstheme="minorHAnsi"/>
        </w:rPr>
        <w:t xml:space="preserve"> There will be service and learning opportunities as we make our way to the Chesapeake Bay-you may get wet and dirty.</w:t>
      </w:r>
      <w:r w:rsidR="006A1A7B">
        <w:rPr>
          <w:rFonts w:cstheme="minorHAnsi"/>
        </w:rPr>
        <w:t xml:space="preserve">  We will work to help you pack appropriately. </w:t>
      </w:r>
      <w:r w:rsidRPr="006A1A7B">
        <w:rPr>
          <w:rFonts w:cstheme="minorHAnsi"/>
        </w:rPr>
        <w:t xml:space="preserve">  </w:t>
      </w:r>
    </w:p>
    <w:p w14:paraId="1F55A78C" w14:textId="13ED4622" w:rsidR="00F85DC3" w:rsidRPr="006A1A7B" w:rsidRDefault="00F85DC3" w:rsidP="00EC59E9">
      <w:pPr>
        <w:rPr>
          <w:rFonts w:cstheme="minorHAnsi"/>
        </w:rPr>
      </w:pPr>
      <w:r>
        <w:rPr>
          <w:rFonts w:cstheme="minorHAnsi"/>
        </w:rPr>
        <w:t xml:space="preserve">We will have debriefing sessions in the evenings and some listening sessions as we travel.  </w:t>
      </w:r>
    </w:p>
    <w:p w14:paraId="4F6DAE47" w14:textId="1EBA0C7E" w:rsidR="00EC59E9" w:rsidRPr="006A1A7B" w:rsidRDefault="00EC59E9" w:rsidP="00EC59E9">
      <w:pPr>
        <w:rPr>
          <w:rFonts w:cstheme="minorHAnsi"/>
        </w:rPr>
      </w:pPr>
      <w:r w:rsidRPr="00F85DC3">
        <w:rPr>
          <w:rFonts w:cstheme="minorHAnsi"/>
          <w:b/>
          <w:bCs/>
        </w:rPr>
        <w:t>When</w:t>
      </w:r>
      <w:proofErr w:type="gramStart"/>
      <w:r w:rsidRPr="00F85DC3">
        <w:rPr>
          <w:rFonts w:cstheme="minorHAnsi"/>
          <w:b/>
          <w:bCs/>
        </w:rPr>
        <w:t>:</w:t>
      </w:r>
      <w:r w:rsidRPr="006A1A7B">
        <w:rPr>
          <w:rFonts w:cstheme="minorHAnsi"/>
        </w:rPr>
        <w:t xml:space="preserve">  We</w:t>
      </w:r>
      <w:proofErr w:type="gramEnd"/>
      <w:r w:rsidRPr="006A1A7B">
        <w:rPr>
          <w:rFonts w:cstheme="minorHAnsi"/>
        </w:rPr>
        <w:t xml:space="preserve"> will </w:t>
      </w:r>
      <w:r w:rsidR="001B1C35">
        <w:rPr>
          <w:rFonts w:cstheme="minorHAnsi"/>
        </w:rPr>
        <w:t xml:space="preserve">depart the evening after classes and dinner here with Andrew Furman, an Etown Alum working in Harrisburg on eliminating Forever Chemicals in </w:t>
      </w:r>
      <w:proofErr w:type="gramStart"/>
      <w:r w:rsidR="001B1C35">
        <w:rPr>
          <w:rFonts w:cstheme="minorHAnsi"/>
        </w:rPr>
        <w:t>water</w:t>
      </w:r>
      <w:proofErr w:type="gramEnd"/>
      <w:r w:rsidR="001B1C35">
        <w:rPr>
          <w:rFonts w:cstheme="minorHAnsi"/>
        </w:rPr>
        <w:t xml:space="preserve">.  We </w:t>
      </w:r>
      <w:proofErr w:type="gramStart"/>
      <w:r w:rsidRPr="006A1A7B">
        <w:rPr>
          <w:rFonts w:cstheme="minorHAnsi"/>
        </w:rPr>
        <w:t>on</w:t>
      </w:r>
      <w:proofErr w:type="gramEnd"/>
      <w:r w:rsidRPr="006A1A7B">
        <w:rPr>
          <w:rFonts w:cstheme="minorHAnsi"/>
        </w:rPr>
        <w:t xml:space="preserve"> Tuesday, March 7</w:t>
      </w:r>
      <w:r w:rsidRPr="006A1A7B">
        <w:rPr>
          <w:rFonts w:cstheme="minorHAnsi"/>
          <w:vertAlign w:val="superscript"/>
        </w:rPr>
        <w:t>th</w:t>
      </w:r>
      <w:r w:rsidRPr="006A1A7B">
        <w:rPr>
          <w:rFonts w:cstheme="minorHAnsi"/>
        </w:rPr>
        <w:t xml:space="preserve"> </w:t>
      </w:r>
      <w:r w:rsidR="001B1C35">
        <w:rPr>
          <w:rFonts w:cstheme="minorHAnsi"/>
        </w:rPr>
        <w:t xml:space="preserve">at 10pm, and will arrange for you to spend the night in your </w:t>
      </w:r>
      <w:proofErr w:type="gramStart"/>
      <w:r w:rsidR="001B1C35">
        <w:rPr>
          <w:rFonts w:cstheme="minorHAnsi"/>
        </w:rPr>
        <w:t>on campus</w:t>
      </w:r>
      <w:proofErr w:type="gramEnd"/>
      <w:r w:rsidR="001B1C35">
        <w:rPr>
          <w:rFonts w:cstheme="minorHAnsi"/>
        </w:rPr>
        <w:t xml:space="preserve"> residence that night if needed</w:t>
      </w:r>
      <w:r w:rsidR="006A1A7B">
        <w:rPr>
          <w:rFonts w:cstheme="minorHAnsi"/>
        </w:rPr>
        <w:t xml:space="preserve">.  </w:t>
      </w:r>
    </w:p>
    <w:p w14:paraId="4E393A7B" w14:textId="627E01BB" w:rsidR="006A1A7B" w:rsidRDefault="006A1A7B" w:rsidP="00EC59E9">
      <w:pPr>
        <w:rPr>
          <w:rFonts w:cstheme="minorHAnsi"/>
        </w:rPr>
      </w:pPr>
      <w:r w:rsidRPr="00F85DC3">
        <w:rPr>
          <w:rFonts w:cstheme="minorHAnsi"/>
          <w:b/>
          <w:bCs/>
        </w:rPr>
        <w:t>Where</w:t>
      </w:r>
      <w:proofErr w:type="gramStart"/>
      <w:r w:rsidRPr="00F85DC3">
        <w:rPr>
          <w:rFonts w:cstheme="minorHAnsi"/>
          <w:b/>
          <w:bCs/>
        </w:rPr>
        <w:t>:</w:t>
      </w:r>
      <w:r w:rsidRPr="006A1A7B">
        <w:rPr>
          <w:rFonts w:cstheme="minorHAnsi"/>
        </w:rPr>
        <w:t xml:space="preserve">  </w:t>
      </w:r>
      <w:r>
        <w:rPr>
          <w:rFonts w:cstheme="minorHAnsi"/>
        </w:rPr>
        <w:t>Itineraries</w:t>
      </w:r>
      <w:proofErr w:type="gramEnd"/>
      <w:r>
        <w:rPr>
          <w:rFonts w:cstheme="minorHAnsi"/>
        </w:rPr>
        <w:t xml:space="preserve"> of hotels and all places of service will be available for parents closer to the trip.  </w:t>
      </w:r>
    </w:p>
    <w:p w14:paraId="00D76C19" w14:textId="3A440F3B" w:rsidR="006A1A7B" w:rsidRDefault="006A1A7B" w:rsidP="00EC59E9">
      <w:pPr>
        <w:rPr>
          <w:rFonts w:cstheme="minorHAnsi"/>
        </w:rPr>
      </w:pPr>
      <w:r w:rsidRPr="00F85DC3">
        <w:rPr>
          <w:rFonts w:cstheme="minorHAnsi"/>
          <w:b/>
          <w:bCs/>
        </w:rPr>
        <w:t>What else do I need to know?:</w:t>
      </w:r>
      <w:r>
        <w:rPr>
          <w:rFonts w:cstheme="minorHAnsi"/>
        </w:rPr>
        <w:t xml:space="preserve">  We will be staying in hotels and mostly eating in restaurants.  If you have food allergies/preferences, we have experience in working through accommodations and will supplement anything we cannot provide at a restaurant (this is a last case scenario).  We are going to offer opportunities to consider ways we support communities as well as promote eating that positively affects our understanding of climate change (and these may be sometimes in conflict with one another), but we will not force anyone to eat a certain way (and that may depend on what is available to us).  </w:t>
      </w:r>
    </w:p>
    <w:p w14:paraId="600919C8" w14:textId="582EF535" w:rsidR="00F85DC3" w:rsidRDefault="00F85DC3" w:rsidP="00EC59E9">
      <w:pPr>
        <w:rPr>
          <w:rFonts w:cstheme="minorHAnsi"/>
        </w:rPr>
      </w:pPr>
    </w:p>
    <w:p w14:paraId="1C81CD25" w14:textId="173F7CA4" w:rsidR="00F85DC3" w:rsidRDefault="00F85DC3" w:rsidP="00EC59E9">
      <w:pPr>
        <w:rPr>
          <w:rFonts w:cstheme="minorHAnsi"/>
        </w:rPr>
      </w:pPr>
      <w:r>
        <w:rPr>
          <w:rFonts w:cstheme="minorHAnsi"/>
        </w:rPr>
        <w:t>Any other information:  please contact Amy Shorner-Johnson</w:t>
      </w:r>
    </w:p>
    <w:p w14:paraId="799D5453" w14:textId="14306DEF" w:rsidR="00F85DC3" w:rsidRDefault="00F85DC3" w:rsidP="00EC59E9">
      <w:pPr>
        <w:rPr>
          <w:rFonts w:cstheme="minorHAnsi"/>
        </w:rPr>
      </w:pPr>
      <w:hyperlink r:id="rId7" w:history="1">
        <w:r w:rsidRPr="008E5921">
          <w:rPr>
            <w:rStyle w:val="Hyperlink"/>
            <w:rFonts w:cstheme="minorHAnsi"/>
          </w:rPr>
          <w:t>shornera@etown.edu</w:t>
        </w:r>
      </w:hyperlink>
      <w:r>
        <w:rPr>
          <w:rFonts w:cstheme="minorHAnsi"/>
        </w:rPr>
        <w:t xml:space="preserve">   717-361-1260   </w:t>
      </w:r>
    </w:p>
    <w:p w14:paraId="3E42FBFD" w14:textId="7FB7CBA3" w:rsidR="00EC59E9" w:rsidRPr="00F85DC3" w:rsidRDefault="00F85DC3" w:rsidP="00EC59E9">
      <w:pPr>
        <w:rPr>
          <w:rFonts w:cstheme="minorHAnsi"/>
        </w:rPr>
      </w:pPr>
      <w:r>
        <w:rPr>
          <w:rFonts w:cstheme="minorHAnsi"/>
        </w:rPr>
        <w:t xml:space="preserve">Sign Ups will begin </w:t>
      </w:r>
      <w:proofErr w:type="gramStart"/>
      <w:r>
        <w:rPr>
          <w:rFonts w:cstheme="minorHAnsi"/>
        </w:rPr>
        <w:t>in</w:t>
      </w:r>
      <w:proofErr w:type="gramEnd"/>
      <w:r>
        <w:rPr>
          <w:rFonts w:cstheme="minorHAnsi"/>
        </w:rPr>
        <w:t xml:space="preserve"> January 1</w:t>
      </w:r>
      <w:r w:rsidR="002F31E5">
        <w:rPr>
          <w:rFonts w:cstheme="minorHAnsi"/>
        </w:rPr>
        <w:t>5</w:t>
      </w:r>
      <w:r>
        <w:rPr>
          <w:rFonts w:cstheme="minorHAnsi"/>
        </w:rPr>
        <w:t>th with a February 1</w:t>
      </w:r>
      <w:r w:rsidRPr="00F85DC3">
        <w:rPr>
          <w:rFonts w:cstheme="minorHAnsi"/>
          <w:vertAlign w:val="superscript"/>
        </w:rPr>
        <w:t>st</w:t>
      </w:r>
      <w:r>
        <w:rPr>
          <w:rFonts w:cstheme="minorHAnsi"/>
        </w:rPr>
        <w:t xml:space="preserve"> Deadline-First come, First Serve, with a Waiting List provided.  </w:t>
      </w:r>
    </w:p>
    <w:sectPr w:rsidR="00EC59E9" w:rsidRPr="00F85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E9"/>
    <w:rsid w:val="00140396"/>
    <w:rsid w:val="001B1C35"/>
    <w:rsid w:val="001E2CF1"/>
    <w:rsid w:val="00253FFD"/>
    <w:rsid w:val="002F31E5"/>
    <w:rsid w:val="005B4B9E"/>
    <w:rsid w:val="006950E3"/>
    <w:rsid w:val="006A1A7B"/>
    <w:rsid w:val="006D4CCB"/>
    <w:rsid w:val="00750B54"/>
    <w:rsid w:val="00957D2C"/>
    <w:rsid w:val="00A9066D"/>
    <w:rsid w:val="00B01709"/>
    <w:rsid w:val="00DC3E26"/>
    <w:rsid w:val="00EC59E9"/>
    <w:rsid w:val="00F8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7DA0"/>
  <w15:docId w15:val="{4D3E3173-1C46-4283-81FC-BDD3190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59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5DC3"/>
    <w:rPr>
      <w:color w:val="0563C1" w:themeColor="hyperlink"/>
      <w:u w:val="single"/>
    </w:rPr>
  </w:style>
  <w:style w:type="character" w:styleId="UnresolvedMention">
    <w:name w:val="Unresolved Mention"/>
    <w:basedOn w:val="DefaultParagraphFont"/>
    <w:uiPriority w:val="99"/>
    <w:semiHidden/>
    <w:unhideWhenUsed/>
    <w:rsid w:val="00F85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737222">
      <w:bodyDiv w:val="1"/>
      <w:marLeft w:val="0"/>
      <w:marRight w:val="0"/>
      <w:marTop w:val="0"/>
      <w:marBottom w:val="0"/>
      <w:divBdr>
        <w:top w:val="none" w:sz="0" w:space="0" w:color="auto"/>
        <w:left w:val="none" w:sz="0" w:space="0" w:color="auto"/>
        <w:bottom w:val="none" w:sz="0" w:space="0" w:color="auto"/>
        <w:right w:val="none" w:sz="0" w:space="0" w:color="auto"/>
      </w:divBdr>
      <w:divsChild>
        <w:div w:id="12862357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shornera@etow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CDEA6F9D806941B48936A6B1047D2C" ma:contentTypeVersion="9" ma:contentTypeDescription="Create a new document." ma:contentTypeScope="" ma:versionID="d3cd6142cd25358d23383e8aedafcbb4">
  <xsd:schema xmlns:xsd="http://www.w3.org/2001/XMLSchema" xmlns:xs="http://www.w3.org/2001/XMLSchema" xmlns:p="http://schemas.microsoft.com/office/2006/metadata/properties" xmlns:ns3="da41091e-51d0-400c-883c-283e87b77221" xmlns:ns4="36e00c03-b89a-4c5e-9804-fff08890af08" targetNamespace="http://schemas.microsoft.com/office/2006/metadata/properties" ma:root="true" ma:fieldsID="d16f1b6cac0a0cce0b5aa12c7f66ec90" ns3:_="" ns4:_="">
    <xsd:import namespace="da41091e-51d0-400c-883c-283e87b77221"/>
    <xsd:import namespace="36e00c03-b89a-4c5e-9804-fff08890af0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1091e-51d0-400c-883c-283e87b77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e00c03-b89a-4c5e-9804-fff08890af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a41091e-51d0-400c-883c-283e87b77221" xsi:nil="true"/>
  </documentManagement>
</p:properties>
</file>

<file path=customXml/itemProps1.xml><?xml version="1.0" encoding="utf-8"?>
<ds:datastoreItem xmlns:ds="http://schemas.openxmlformats.org/officeDocument/2006/customXml" ds:itemID="{D7813C8D-D96D-4E11-8644-411CE33E4F92}">
  <ds:schemaRefs>
    <ds:schemaRef ds:uri="http://schemas.microsoft.com/sharepoint/v3/contenttype/forms"/>
  </ds:schemaRefs>
</ds:datastoreItem>
</file>

<file path=customXml/itemProps2.xml><?xml version="1.0" encoding="utf-8"?>
<ds:datastoreItem xmlns:ds="http://schemas.openxmlformats.org/officeDocument/2006/customXml" ds:itemID="{51A4F023-93CC-4A45-97FC-3C5209444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1091e-51d0-400c-883c-283e87b77221"/>
    <ds:schemaRef ds:uri="36e00c03-b89a-4c5e-9804-fff08890a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F3752F-D937-47EB-B445-C6B30952F272}">
  <ds:schemaRefs>
    <ds:schemaRef ds:uri="http://schemas.microsoft.com/office/2006/metadata/properties"/>
    <ds:schemaRef ds:uri="http://schemas.microsoft.com/office/infopath/2007/PartnerControls"/>
    <ds:schemaRef ds:uri="da41091e-51d0-400c-883c-283e87b7722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473</Words>
  <Characters>2298</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Shorner-Johnson, Amy</dc:creator>
  <cp:keywords/>
  <dc:description/>
  <cp:lastModifiedBy>Shorner-Johnson, Amy</cp:lastModifiedBy>
  <cp:revision>5</cp:revision>
  <cp:lastPrinted>2022-12-07T16:03:00Z</cp:lastPrinted>
  <dcterms:created xsi:type="dcterms:W3CDTF">2026-01-15T16:21:00Z</dcterms:created>
  <dcterms:modified xsi:type="dcterms:W3CDTF">2026-01-15T16:23:00Z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0x010100A5CDEA6F9D806941B48936A6B1047D2C</vt:lpwstr>
  </property>
</Properties>
</file>