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D86" w:rsidRDefault="005C4D65">
      <w:pPr>
        <w:spacing w:before="9"/>
        <w:ind w:left="4189" w:right="3690"/>
        <w:jc w:val="center"/>
        <w:rPr>
          <w:rFonts w:ascii="Calibri"/>
          <w:b/>
          <w:sz w:val="32"/>
        </w:rPr>
      </w:pPr>
      <w:bookmarkStart w:id="0" w:name="_GoBack"/>
      <w:bookmarkEnd w:id="0"/>
      <w:r>
        <w:rPr>
          <w:noProof/>
          <w:lang w:bidi="ar-SA"/>
        </w:rPr>
        <w:drawing>
          <wp:anchor distT="0" distB="0" distL="0" distR="0" simplePos="0" relativeHeight="251656704" behindDoc="0" locked="0" layoutInCell="1" allowOverlap="1">
            <wp:simplePos x="0" y="0"/>
            <wp:positionH relativeFrom="page">
              <wp:posOffset>1865629</wp:posOffset>
            </wp:positionH>
            <wp:positionV relativeFrom="paragraph">
              <wp:posOffset>48315</wp:posOffset>
            </wp:positionV>
            <wp:extent cx="650201" cy="6921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50201" cy="692150"/>
                    </a:xfrm>
                    <a:prstGeom prst="rect">
                      <a:avLst/>
                    </a:prstGeom>
                  </pic:spPr>
                </pic:pic>
              </a:graphicData>
            </a:graphic>
          </wp:anchor>
        </w:drawing>
      </w:r>
      <w:r>
        <w:rPr>
          <w:rFonts w:ascii="Calibri"/>
          <w:b/>
          <w:sz w:val="32"/>
        </w:rPr>
        <w:t>ELIZABETHTOWN COLLEGE</w:t>
      </w:r>
    </w:p>
    <w:p w:rsidR="00922D86" w:rsidRDefault="005C4D65">
      <w:pPr>
        <w:pStyle w:val="Heading1"/>
        <w:ind w:left="4189" w:right="3673"/>
        <w:jc w:val="center"/>
        <w:rPr>
          <w:rFonts w:ascii="Calibri"/>
        </w:rPr>
      </w:pPr>
      <w:r>
        <w:rPr>
          <w:rFonts w:ascii="Calibri"/>
        </w:rPr>
        <w:t>Disability Services</w:t>
      </w:r>
    </w:p>
    <w:p w:rsidR="00922D86" w:rsidRDefault="00922D86">
      <w:pPr>
        <w:pStyle w:val="BodyText"/>
        <w:rPr>
          <w:rFonts w:ascii="Calibri"/>
          <w:sz w:val="20"/>
        </w:rPr>
      </w:pPr>
    </w:p>
    <w:p w:rsidR="00922D86" w:rsidRDefault="005C4D65">
      <w:pPr>
        <w:spacing w:before="200"/>
        <w:ind w:left="3448"/>
        <w:rPr>
          <w:rFonts w:ascii="Calibri"/>
          <w:b/>
          <w:sz w:val="36"/>
        </w:rPr>
      </w:pPr>
      <w:r>
        <w:rPr>
          <w:rFonts w:ascii="Calibri"/>
          <w:b/>
          <w:sz w:val="36"/>
        </w:rPr>
        <w:t>Testing Accommodations Request</w:t>
      </w:r>
    </w:p>
    <w:p w:rsidR="00922D86" w:rsidRDefault="00922D86">
      <w:pPr>
        <w:pStyle w:val="BodyText"/>
        <w:rPr>
          <w:rFonts w:ascii="Calibri"/>
          <w:b/>
          <w:sz w:val="36"/>
        </w:rPr>
      </w:pPr>
    </w:p>
    <w:p w:rsidR="00922D86" w:rsidRDefault="00922D86">
      <w:pPr>
        <w:pStyle w:val="BodyText"/>
        <w:spacing w:before="6"/>
        <w:rPr>
          <w:rFonts w:ascii="Calibri"/>
          <w:b/>
          <w:sz w:val="47"/>
        </w:rPr>
      </w:pPr>
    </w:p>
    <w:p w:rsidR="00922D86" w:rsidRDefault="005C4D65">
      <w:pPr>
        <w:pStyle w:val="Heading2"/>
        <w:spacing w:line="278" w:lineRule="auto"/>
        <w:ind w:right="259"/>
      </w:pPr>
      <w:r>
        <w:t>Students: Complete your portion of this form and send it to your professor at least 48 business hours prior to the exam</w:t>
      </w:r>
    </w:p>
    <w:p w:rsidR="00922D86" w:rsidRDefault="005C4D65">
      <w:pPr>
        <w:pStyle w:val="BodyText"/>
        <w:spacing w:before="190"/>
        <w:ind w:left="460"/>
      </w:pPr>
      <w:r>
        <w:t>To be completed by Student:</w:t>
      </w:r>
    </w:p>
    <w:p w:rsidR="00922D86" w:rsidRDefault="005C4D65">
      <w:pPr>
        <w:pStyle w:val="BodyText"/>
        <w:tabs>
          <w:tab w:val="left" w:pos="4125"/>
          <w:tab w:val="left" w:pos="6847"/>
          <w:tab w:val="left" w:pos="9461"/>
        </w:tabs>
        <w:spacing w:before="147"/>
        <w:ind w:left="460"/>
      </w:pPr>
      <w:r>
        <w:t>Name:</w:t>
      </w:r>
      <w:r>
        <w:rPr>
          <w:u w:val="single"/>
        </w:rPr>
        <w:t xml:space="preserve"> </w:t>
      </w:r>
      <w:r>
        <w:rPr>
          <w:u w:val="single"/>
        </w:rPr>
        <w:tab/>
      </w:r>
      <w:r>
        <w:t>Test</w:t>
      </w:r>
      <w:r>
        <w:rPr>
          <w:spacing w:val="-4"/>
        </w:rPr>
        <w:t xml:space="preserve"> </w:t>
      </w:r>
      <w:r>
        <w:t>Date:</w:t>
      </w:r>
      <w:r>
        <w:rPr>
          <w:u w:val="single"/>
        </w:rPr>
        <w:t xml:space="preserve"> </w:t>
      </w:r>
      <w:r>
        <w:rPr>
          <w:u w:val="single"/>
        </w:rPr>
        <w:tab/>
      </w:r>
      <w:r>
        <w:t>Test</w:t>
      </w:r>
      <w:r>
        <w:rPr>
          <w:spacing w:val="-9"/>
        </w:rPr>
        <w:t xml:space="preserve"> </w:t>
      </w:r>
      <w:r>
        <w:t>Time:</w:t>
      </w:r>
      <w:r>
        <w:rPr>
          <w:spacing w:val="-1"/>
        </w:rPr>
        <w:t xml:space="preserve"> </w:t>
      </w:r>
      <w:r>
        <w:rPr>
          <w:u w:val="single"/>
        </w:rPr>
        <w:t xml:space="preserve"> </w:t>
      </w:r>
      <w:r>
        <w:rPr>
          <w:u w:val="single"/>
        </w:rPr>
        <w:tab/>
      </w:r>
    </w:p>
    <w:p w:rsidR="00922D86" w:rsidRDefault="005C4D65">
      <w:pPr>
        <w:pStyle w:val="BodyText"/>
        <w:tabs>
          <w:tab w:val="left" w:pos="3325"/>
          <w:tab w:val="left" w:pos="4214"/>
          <w:tab w:val="left" w:pos="4881"/>
          <w:tab w:val="left" w:pos="8330"/>
          <w:tab w:val="left" w:pos="10700"/>
        </w:tabs>
        <w:spacing w:before="149" w:line="360" w:lineRule="auto"/>
        <w:ind w:left="460" w:right="757"/>
      </w:pPr>
      <w:r>
        <w:t>Professor’s</w:t>
      </w:r>
      <w:r>
        <w:rPr>
          <w:spacing w:val="-4"/>
        </w:rPr>
        <w:t xml:space="preserve"> </w:t>
      </w:r>
      <w:r>
        <w:t>name:</w:t>
      </w:r>
      <w:r>
        <w:rPr>
          <w:u w:val="single"/>
        </w:rPr>
        <w:t xml:space="preserve"> </w:t>
      </w:r>
      <w:r>
        <w:rPr>
          <w:u w:val="single"/>
        </w:rPr>
        <w:tab/>
      </w:r>
      <w:r>
        <w:rPr>
          <w:u w:val="single"/>
        </w:rPr>
        <w:tab/>
      </w:r>
      <w:r>
        <w:rPr>
          <w:u w:val="single"/>
        </w:rPr>
        <w:tab/>
      </w:r>
      <w:r>
        <w:t>Professor’s</w:t>
      </w:r>
      <w:r>
        <w:rPr>
          <w:spacing w:val="-6"/>
        </w:rPr>
        <w:t xml:space="preserve"> </w:t>
      </w:r>
      <w:r>
        <w:t>Office</w:t>
      </w:r>
      <w:r>
        <w:rPr>
          <w:spacing w:val="-6"/>
        </w:rPr>
        <w:t xml:space="preserve"> </w:t>
      </w:r>
      <w:r>
        <w:t>Location:</w:t>
      </w:r>
      <w:r>
        <w:rPr>
          <w:u w:val="single"/>
        </w:rPr>
        <w:t xml:space="preserve"> </w:t>
      </w:r>
      <w:r>
        <w:rPr>
          <w:u w:val="single"/>
        </w:rPr>
        <w:tab/>
      </w:r>
      <w:r>
        <w:t>Course</w:t>
      </w:r>
      <w:r>
        <w:rPr>
          <w:spacing w:val="-6"/>
        </w:rPr>
        <w:t xml:space="preserve"> </w:t>
      </w:r>
      <w:r>
        <w:t>#:</w:t>
      </w:r>
      <w:r>
        <w:rPr>
          <w:spacing w:val="-1"/>
        </w:rPr>
        <w:t xml:space="preserve"> </w:t>
      </w:r>
      <w:r>
        <w:rPr>
          <w:u w:val="single"/>
        </w:rPr>
        <w:t xml:space="preserve"> </w:t>
      </w:r>
      <w:r>
        <w:rPr>
          <w:u w:val="single"/>
        </w:rPr>
        <w:tab/>
      </w:r>
      <w:r>
        <w:t xml:space="preserve">                         I require a</w:t>
      </w:r>
      <w:r>
        <w:rPr>
          <w:spacing w:val="-4"/>
        </w:rPr>
        <w:t xml:space="preserve"> </w:t>
      </w:r>
      <w:r>
        <w:t>screen</w:t>
      </w:r>
      <w:r>
        <w:rPr>
          <w:spacing w:val="-4"/>
        </w:rPr>
        <w:t xml:space="preserve"> </w:t>
      </w:r>
      <w:r>
        <w:t>reader</w:t>
      </w:r>
      <w:r>
        <w:rPr>
          <w:u w:val="single"/>
        </w:rPr>
        <w:t xml:space="preserve"> </w:t>
      </w:r>
      <w:r>
        <w:rPr>
          <w:u w:val="single"/>
        </w:rPr>
        <w:tab/>
      </w:r>
      <w:r>
        <w:t>yes</w:t>
      </w:r>
      <w:r>
        <w:rPr>
          <w:u w:val="single"/>
        </w:rPr>
        <w:t xml:space="preserve"> </w:t>
      </w:r>
      <w:r>
        <w:rPr>
          <w:u w:val="single"/>
        </w:rPr>
        <w:tab/>
      </w:r>
      <w:r>
        <w:t>no</w:t>
      </w:r>
    </w:p>
    <w:p w:rsidR="00922D86" w:rsidRDefault="005C4D65">
      <w:pPr>
        <w:pStyle w:val="BodyText"/>
        <w:tabs>
          <w:tab w:val="left" w:pos="5059"/>
          <w:tab w:val="left" w:pos="5944"/>
        </w:tabs>
        <w:spacing w:before="1"/>
        <w:ind w:left="460"/>
      </w:pPr>
      <w:r>
        <w:t>I require a computer for</w:t>
      </w:r>
      <w:r>
        <w:rPr>
          <w:spacing w:val="-10"/>
        </w:rPr>
        <w:t xml:space="preserve"> </w:t>
      </w:r>
      <w:r>
        <w:t>written</w:t>
      </w:r>
      <w:r>
        <w:rPr>
          <w:spacing w:val="-4"/>
        </w:rPr>
        <w:t xml:space="preserve"> </w:t>
      </w:r>
      <w:r>
        <w:t>responses</w:t>
      </w:r>
      <w:r>
        <w:rPr>
          <w:u w:val="single"/>
        </w:rPr>
        <w:t xml:space="preserve"> </w:t>
      </w:r>
      <w:r>
        <w:rPr>
          <w:u w:val="single"/>
        </w:rPr>
        <w:tab/>
      </w:r>
      <w:r>
        <w:t>yes</w:t>
      </w:r>
      <w:r>
        <w:rPr>
          <w:u w:val="single"/>
        </w:rPr>
        <w:t xml:space="preserve"> </w:t>
      </w:r>
      <w:r>
        <w:rPr>
          <w:u w:val="single"/>
        </w:rPr>
        <w:tab/>
      </w:r>
      <w:r>
        <w:t>no</w:t>
      </w:r>
    </w:p>
    <w:p w:rsidR="00922D86" w:rsidRDefault="005C4D65">
      <w:pPr>
        <w:spacing w:before="146"/>
        <w:ind w:left="820"/>
        <w:rPr>
          <w:b/>
          <w:i/>
          <w:sz w:val="24"/>
        </w:rPr>
      </w:pPr>
      <w:r>
        <w:rPr>
          <w:b/>
          <w:i/>
          <w:color w:val="0000FF"/>
          <w:sz w:val="24"/>
        </w:rPr>
        <w:t>Testing hours: 8:30 a.m. – 10:00 p.m. Monday – Thursday, 8:30 a.m. – 5:00 p.m. Friday</w:t>
      </w:r>
    </w:p>
    <w:p w:rsidR="00922D86" w:rsidRDefault="00922D86">
      <w:pPr>
        <w:pStyle w:val="BodyText"/>
        <w:rPr>
          <w:b/>
          <w:i/>
          <w:sz w:val="32"/>
        </w:rPr>
      </w:pPr>
    </w:p>
    <w:p w:rsidR="00922D86" w:rsidRDefault="005C4D65">
      <w:pPr>
        <w:pStyle w:val="Heading2"/>
        <w:spacing w:before="271" w:line="278" w:lineRule="auto"/>
        <w:ind w:right="594"/>
      </w:pPr>
      <w:r>
        <w:t xml:space="preserve">Faculty: Complete the faculty portion of this form and send it to </w:t>
      </w:r>
      <w:hyperlink r:id="rId6">
        <w:r>
          <w:rPr>
            <w:color w:val="0000FF"/>
            <w:u w:val="single" w:color="0000FF"/>
          </w:rPr>
          <w:t>disabilityservices@etown.edu</w:t>
        </w:r>
        <w:r>
          <w:rPr>
            <w:color w:val="0000FF"/>
          </w:rPr>
          <w:t xml:space="preserve"> </w:t>
        </w:r>
      </w:hyperlink>
      <w:r>
        <w:t>along with a copy of the exam. The completed form must come from your email address.</w:t>
      </w:r>
    </w:p>
    <w:p w:rsidR="00922D86" w:rsidRDefault="005C4D65">
      <w:pPr>
        <w:pStyle w:val="BodyText"/>
        <w:spacing w:before="194"/>
        <w:ind w:left="460"/>
      </w:pPr>
      <w:r>
        <w:t>To be completed by Faculty:</w:t>
      </w:r>
    </w:p>
    <w:p w:rsidR="00922D86" w:rsidRDefault="005C4D65">
      <w:pPr>
        <w:pStyle w:val="BodyText"/>
        <w:tabs>
          <w:tab w:val="left" w:pos="4216"/>
          <w:tab w:val="left" w:pos="9245"/>
          <w:tab w:val="left" w:pos="9948"/>
        </w:tabs>
        <w:spacing w:before="145" w:line="360" w:lineRule="auto"/>
        <w:ind w:left="460" w:right="1508"/>
      </w:pPr>
      <w:r>
        <w:t>Name:</w:t>
      </w:r>
      <w:r>
        <w:rPr>
          <w:u w:val="single"/>
        </w:rPr>
        <w:t xml:space="preserve"> </w:t>
      </w:r>
      <w:r>
        <w:rPr>
          <w:u w:val="single"/>
        </w:rPr>
        <w:tab/>
      </w:r>
      <w:r>
        <w:t>Office</w:t>
      </w:r>
      <w:r>
        <w:rPr>
          <w:spacing w:val="-6"/>
        </w:rPr>
        <w:t xml:space="preserve"> </w:t>
      </w:r>
      <w:r>
        <w:t>Location:</w:t>
      </w:r>
      <w:r>
        <w:rPr>
          <w:spacing w:val="-1"/>
        </w:rPr>
        <w:t xml:space="preserve"> </w:t>
      </w:r>
      <w:r>
        <w:rPr>
          <w:u w:val="single"/>
        </w:rPr>
        <w:t xml:space="preserve"> </w:t>
      </w:r>
      <w:r>
        <w:rPr>
          <w:u w:val="single"/>
        </w:rPr>
        <w:tab/>
      </w:r>
      <w:r>
        <w:rPr>
          <w:u w:val="single"/>
        </w:rPr>
        <w:tab/>
      </w:r>
      <w:r>
        <w:t xml:space="preserve">                                                             Length of time allowed for students taking the exam in</w:t>
      </w:r>
      <w:r>
        <w:rPr>
          <w:spacing w:val="-28"/>
        </w:rPr>
        <w:t xml:space="preserve"> </w:t>
      </w:r>
      <w:r>
        <w:t>class:</w:t>
      </w:r>
      <w:r>
        <w:rPr>
          <w:spacing w:val="-1"/>
        </w:rPr>
        <w:t xml:space="preserve"> </w:t>
      </w:r>
      <w:r>
        <w:rPr>
          <w:u w:val="single"/>
        </w:rPr>
        <w:t xml:space="preserve"> </w:t>
      </w:r>
      <w:r>
        <w:rPr>
          <w:u w:val="single"/>
        </w:rPr>
        <w:tab/>
      </w:r>
    </w:p>
    <w:p w:rsidR="00922D86" w:rsidRDefault="005C4D65">
      <w:pPr>
        <w:pStyle w:val="BodyText"/>
        <w:tabs>
          <w:tab w:val="left" w:pos="3045"/>
          <w:tab w:val="left" w:pos="4596"/>
          <w:tab w:val="left" w:pos="6117"/>
          <w:tab w:val="left" w:pos="7553"/>
          <w:tab w:val="left" w:pos="7903"/>
          <w:tab w:val="left" w:pos="8674"/>
          <w:tab w:val="left" w:pos="9373"/>
          <w:tab w:val="left" w:pos="11350"/>
        </w:tabs>
        <w:spacing w:before="1" w:line="360" w:lineRule="auto"/>
        <w:ind w:left="460" w:right="107"/>
      </w:pPr>
      <w:r>
        <w:t>Contact me for questions during the exam</w:t>
      </w:r>
      <w:r>
        <w:rPr>
          <w:spacing w:val="-16"/>
        </w:rPr>
        <w:t xml:space="preserve"> </w:t>
      </w:r>
      <w:r>
        <w:t>by</w:t>
      </w:r>
      <w:r>
        <w:rPr>
          <w:spacing w:val="-1"/>
        </w:rPr>
        <w:t xml:space="preserve"> </w:t>
      </w:r>
      <w:r>
        <w:t>email:</w:t>
      </w:r>
      <w:r>
        <w:rPr>
          <w:u w:val="single"/>
        </w:rPr>
        <w:t xml:space="preserve"> </w:t>
      </w:r>
      <w:r>
        <w:rPr>
          <w:u w:val="single"/>
        </w:rPr>
        <w:tab/>
      </w:r>
      <w:r>
        <w:rPr>
          <w:u w:val="single"/>
        </w:rPr>
        <w:tab/>
      </w:r>
      <w:r>
        <w:rPr>
          <w:u w:val="single"/>
        </w:rPr>
        <w:tab/>
      </w:r>
      <w:r>
        <w:t>by</w:t>
      </w:r>
      <w:r>
        <w:rPr>
          <w:spacing w:val="3"/>
        </w:rPr>
        <w:t xml:space="preserve"> </w:t>
      </w:r>
      <w:r>
        <w:t>phone:</w:t>
      </w:r>
      <w:r>
        <w:rPr>
          <w:spacing w:val="-6"/>
        </w:rPr>
        <w:t xml:space="preserve"> </w:t>
      </w:r>
      <w:r>
        <w:t>(</w:t>
      </w:r>
      <w:r>
        <w:rPr>
          <w:u w:val="single"/>
        </w:rPr>
        <w:t xml:space="preserve"> </w:t>
      </w:r>
      <w:r>
        <w:rPr>
          <w:u w:val="single"/>
        </w:rPr>
        <w:tab/>
      </w:r>
      <w:r>
        <w:t>)</w:t>
      </w:r>
      <w:r>
        <w:rPr>
          <w:u w:val="single"/>
        </w:rPr>
        <w:tab/>
      </w:r>
      <w:r>
        <w:t xml:space="preserve"> Students</w:t>
      </w:r>
      <w:r>
        <w:rPr>
          <w:spacing w:val="-4"/>
        </w:rPr>
        <w:t xml:space="preserve"> </w:t>
      </w:r>
      <w:r>
        <w:t>may</w:t>
      </w:r>
      <w:r>
        <w:rPr>
          <w:spacing w:val="-3"/>
        </w:rPr>
        <w:t xml:space="preserve"> </w:t>
      </w:r>
      <w:r>
        <w:t>use:</w:t>
      </w:r>
      <w:r>
        <w:rPr>
          <w:u w:val="single"/>
        </w:rPr>
        <w:t xml:space="preserve"> </w:t>
      </w:r>
      <w:r>
        <w:rPr>
          <w:u w:val="single"/>
        </w:rPr>
        <w:tab/>
      </w:r>
      <w:r>
        <w:t>calculator</w:t>
      </w:r>
      <w:r>
        <w:rPr>
          <w:u w:val="single"/>
        </w:rPr>
        <w:t xml:space="preserve"> </w:t>
      </w:r>
      <w:r>
        <w:rPr>
          <w:u w:val="single"/>
        </w:rPr>
        <w:tab/>
      </w:r>
      <w:r>
        <w:t>computer</w:t>
      </w:r>
      <w:r>
        <w:rPr>
          <w:u w:val="single"/>
        </w:rPr>
        <w:t xml:space="preserve"> </w:t>
      </w:r>
      <w:r>
        <w:rPr>
          <w:u w:val="single"/>
        </w:rPr>
        <w:tab/>
      </w:r>
      <w:r>
        <w:t>Scantron</w:t>
      </w:r>
      <w:r>
        <w:rPr>
          <w:u w:val="single"/>
        </w:rPr>
        <w:t xml:space="preserve"> </w:t>
      </w:r>
      <w:r>
        <w:rPr>
          <w:u w:val="single"/>
        </w:rPr>
        <w:tab/>
      </w:r>
      <w:r>
        <w:t>notes</w:t>
      </w:r>
      <w:r>
        <w:rPr>
          <w:u w:val="single"/>
        </w:rPr>
        <w:t xml:space="preserve"> </w:t>
      </w:r>
      <w:r>
        <w:rPr>
          <w:u w:val="single"/>
        </w:rPr>
        <w:tab/>
      </w:r>
      <w:r>
        <w:t>text</w:t>
      </w:r>
      <w:r>
        <w:rPr>
          <w:spacing w:val="-1"/>
        </w:rPr>
        <w:t xml:space="preserve"> </w:t>
      </w:r>
      <w:r>
        <w:t>book</w:t>
      </w:r>
    </w:p>
    <w:p w:rsidR="00922D86" w:rsidRDefault="005C4D65">
      <w:pPr>
        <w:pStyle w:val="BodyText"/>
        <w:tabs>
          <w:tab w:val="left" w:pos="11355"/>
        </w:tabs>
        <w:ind w:left="460"/>
      </w:pPr>
      <w:r>
        <w:t>Additional</w:t>
      </w:r>
      <w:r>
        <w:rPr>
          <w:spacing w:val="-22"/>
        </w:rPr>
        <w:t xml:space="preserve"> </w:t>
      </w:r>
      <w:r>
        <w:t>instructions:</w:t>
      </w:r>
      <w:r>
        <w:rPr>
          <w:spacing w:val="-1"/>
        </w:rPr>
        <w:t xml:space="preserve"> </w:t>
      </w:r>
      <w:r>
        <w:rPr>
          <w:u w:val="single"/>
        </w:rPr>
        <w:t xml:space="preserve"> </w:t>
      </w:r>
      <w:r>
        <w:rPr>
          <w:u w:val="single"/>
        </w:rPr>
        <w:tab/>
      </w:r>
    </w:p>
    <w:p w:rsidR="00922D86" w:rsidRDefault="005716FA">
      <w:pPr>
        <w:pStyle w:val="BodyText"/>
        <w:spacing w:before="5"/>
        <w:rPr>
          <w:sz w:val="27"/>
        </w:rPr>
      </w:pPr>
      <w:r>
        <w:rPr>
          <w:noProof/>
          <w:lang w:bidi="ar-SA"/>
        </w:rPr>
        <mc:AlternateContent>
          <mc:Choice Requires="wps">
            <w:drawing>
              <wp:anchor distT="0" distB="0" distL="0" distR="0" simplePos="0" relativeHeight="251658752" behindDoc="0" locked="0" layoutInCell="1" allowOverlap="1">
                <wp:simplePos x="0" y="0"/>
                <wp:positionH relativeFrom="page">
                  <wp:posOffset>457200</wp:posOffset>
                </wp:positionH>
                <wp:positionV relativeFrom="paragraph">
                  <wp:posOffset>260985</wp:posOffset>
                </wp:positionV>
                <wp:extent cx="6832600" cy="0"/>
                <wp:effectExtent l="9525" t="10160" r="6350" b="889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line">
                          <a:avLst/>
                        </a:prstGeom>
                        <a:noFill/>
                        <a:ln w="81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D3C2E"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20.55pt" to="574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HxEgIAACgEAAAOAAAAZHJzL2Uyb0RvYy54bWysU02P2yAQvVfqf0DcE3+sN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" strokeweight=".22625mm">
                <w10:wrap type="topAndBottom" anchorx="page"/>
              </v:line>
            </w:pict>
          </mc:Fallback>
        </mc:AlternateContent>
      </w:r>
    </w:p>
    <w:p w:rsidR="00922D86" w:rsidRDefault="005C4D65">
      <w:pPr>
        <w:pStyle w:val="BodyText"/>
        <w:spacing w:before="115" w:line="319" w:lineRule="auto"/>
        <w:ind w:left="460" w:right="259"/>
      </w:pPr>
      <w:r>
        <w:t>The completed exam will be returned by a Disability Services Student Coordinator the following business day if you provided your office location in the space above.</w:t>
      </w:r>
    </w:p>
    <w:p w:rsidR="00922D86" w:rsidRDefault="005C4D65">
      <w:pPr>
        <w:pStyle w:val="Heading1"/>
        <w:spacing w:before="107"/>
      </w:pPr>
      <w:r>
        <w:rPr>
          <w:color w:val="0000FF"/>
        </w:rPr>
        <w:t>Please note: Video monitoring of testing rooms is regular but not continuous</w:t>
      </w:r>
    </w:p>
    <w:p w:rsidR="00922D86" w:rsidRDefault="00922D86">
      <w:pPr>
        <w:pStyle w:val="BodyText"/>
        <w:rPr>
          <w:rFonts w:ascii="Forte"/>
          <w:sz w:val="30"/>
        </w:rPr>
      </w:pPr>
    </w:p>
    <w:p w:rsidR="00922D86" w:rsidRDefault="00922D86">
      <w:pPr>
        <w:pStyle w:val="BodyText"/>
        <w:rPr>
          <w:rFonts w:ascii="Forte"/>
          <w:sz w:val="30"/>
        </w:rPr>
      </w:pPr>
    </w:p>
    <w:p w:rsidR="00922D86" w:rsidRDefault="005C4D65">
      <w:pPr>
        <w:pStyle w:val="Heading2"/>
        <w:spacing w:before="244"/>
      </w:pPr>
      <w:r>
        <w:t>Disability Services Staff:</w:t>
      </w:r>
    </w:p>
    <w:p w:rsidR="00922D86" w:rsidRDefault="005C4D65">
      <w:pPr>
        <w:pStyle w:val="BodyText"/>
        <w:tabs>
          <w:tab w:val="left" w:pos="3714"/>
          <w:tab w:val="left" w:pos="5675"/>
          <w:tab w:val="left" w:pos="5726"/>
          <w:tab w:val="left" w:pos="6706"/>
          <w:tab w:val="left" w:pos="10025"/>
          <w:tab w:val="left" w:pos="10284"/>
        </w:tabs>
        <w:spacing w:before="146" w:line="360" w:lineRule="auto"/>
        <w:ind w:left="460" w:right="1173"/>
      </w:pPr>
      <w:r>
        <w:t>Test</w:t>
      </w:r>
      <w:r>
        <w:rPr>
          <w:spacing w:val="-1"/>
        </w:rPr>
        <w:t xml:space="preserve"> </w:t>
      </w:r>
      <w:r>
        <w:t>date:</w:t>
      </w:r>
      <w:r>
        <w:rPr>
          <w:u w:val="single"/>
        </w:rPr>
        <w:t xml:space="preserve"> </w:t>
      </w:r>
      <w:r>
        <w:rPr>
          <w:u w:val="single"/>
        </w:rPr>
        <w:tab/>
      </w:r>
      <w:r>
        <w:t>Start</w:t>
      </w:r>
      <w:r>
        <w:rPr>
          <w:spacing w:val="-4"/>
        </w:rPr>
        <w:t xml:space="preserve"> </w:t>
      </w:r>
      <w:r>
        <w:t>Time:</w:t>
      </w:r>
      <w:r>
        <w:rPr>
          <w:u w:val="single"/>
        </w:rPr>
        <w:t xml:space="preserve"> </w:t>
      </w:r>
      <w:r>
        <w:rPr>
          <w:u w:val="single"/>
        </w:rPr>
        <w:tab/>
      </w:r>
      <w:r>
        <w:rPr>
          <w:u w:val="single"/>
        </w:rPr>
        <w:tab/>
      </w:r>
      <w:r>
        <w:rPr>
          <w:u w:val="single"/>
        </w:rPr>
        <w:tab/>
      </w:r>
      <w:r>
        <w:t>End</w:t>
      </w:r>
      <w:r>
        <w:rPr>
          <w:spacing w:val="-2"/>
        </w:rPr>
        <w:t xml:space="preserve"> </w:t>
      </w:r>
      <w:r>
        <w:t>Time:</w:t>
      </w:r>
      <w:r>
        <w:rPr>
          <w:spacing w:val="-1"/>
        </w:rPr>
        <w:t xml:space="preserve"> </w:t>
      </w:r>
      <w:r>
        <w:rPr>
          <w:u w:val="single"/>
        </w:rPr>
        <w:t xml:space="preserve"> </w:t>
      </w:r>
      <w:r>
        <w:rPr>
          <w:u w:val="single"/>
        </w:rPr>
        <w:tab/>
      </w:r>
      <w:r>
        <w:t xml:space="preserve">                                 Exam</w:t>
      </w:r>
      <w:r>
        <w:rPr>
          <w:spacing w:val="-1"/>
        </w:rPr>
        <w:t xml:space="preserve"> </w:t>
      </w:r>
      <w:r>
        <w:t>returned</w:t>
      </w:r>
      <w:r>
        <w:rPr>
          <w:spacing w:val="-1"/>
        </w:rPr>
        <w:t xml:space="preserve"> </w:t>
      </w:r>
      <w:r>
        <w:t>by:</w:t>
      </w:r>
      <w:r>
        <w:rPr>
          <w:u w:val="single"/>
        </w:rPr>
        <w:t xml:space="preserve"> </w:t>
      </w:r>
      <w:r>
        <w:rPr>
          <w:u w:val="single"/>
        </w:rPr>
        <w:tab/>
      </w:r>
      <w:r>
        <w:rPr>
          <w:u w:val="single"/>
        </w:rPr>
        <w:tab/>
      </w:r>
      <w:r>
        <w:rPr>
          <w:u w:val="single"/>
        </w:rPr>
        <w:tab/>
      </w:r>
      <w:r>
        <w:t>Exam returned</w:t>
      </w:r>
      <w:r>
        <w:rPr>
          <w:spacing w:val="-4"/>
        </w:rPr>
        <w:t xml:space="preserve"> </w:t>
      </w:r>
      <w:r>
        <w:t>to:</w:t>
      </w:r>
      <w:r>
        <w:rPr>
          <w:spacing w:val="-1"/>
        </w:rPr>
        <w:t xml:space="preserve"> </w:t>
      </w:r>
      <w:r>
        <w:rPr>
          <w:u w:val="single"/>
        </w:rPr>
        <w:t xml:space="preserve"> </w:t>
      </w:r>
      <w:r>
        <w:rPr>
          <w:u w:val="single"/>
        </w:rPr>
        <w:tab/>
      </w:r>
      <w:r>
        <w:rPr>
          <w:u w:val="single"/>
        </w:rPr>
        <w:tab/>
      </w:r>
      <w:r>
        <w:t xml:space="preserve">                                         Date &amp; Time exam</w:t>
      </w:r>
      <w:r>
        <w:rPr>
          <w:spacing w:val="-5"/>
        </w:rPr>
        <w:t xml:space="preserve"> </w:t>
      </w:r>
      <w:r>
        <w:t>returned:</w:t>
      </w:r>
      <w:r>
        <w:rPr>
          <w:spacing w:val="-1"/>
        </w:rPr>
        <w:t xml:space="preserve"> </w:t>
      </w:r>
      <w:r>
        <w:rPr>
          <w:u w:val="single"/>
        </w:rPr>
        <w:t xml:space="preserve"> </w:t>
      </w:r>
      <w:r>
        <w:rPr>
          <w:u w:val="single"/>
        </w:rPr>
        <w:tab/>
      </w:r>
      <w:r>
        <w:rPr>
          <w:u w:val="single"/>
        </w:rPr>
        <w:tab/>
      </w:r>
    </w:p>
    <w:p w:rsidR="00922D86" w:rsidRDefault="00922D86">
      <w:pPr>
        <w:spacing w:line="360" w:lineRule="auto"/>
        <w:sectPr w:rsidR="00922D86">
          <w:type w:val="continuous"/>
          <w:pgSz w:w="12240" w:h="15840"/>
          <w:pgMar w:top="440" w:right="520" w:bottom="280" w:left="260" w:header="720" w:footer="720" w:gutter="0"/>
          <w:cols w:space="720"/>
        </w:sectPr>
      </w:pPr>
    </w:p>
    <w:p w:rsidR="00922D86" w:rsidRDefault="00922D86">
      <w:pPr>
        <w:pStyle w:val="BodyText"/>
        <w:rPr>
          <w:sz w:val="26"/>
        </w:rPr>
      </w:pPr>
    </w:p>
    <w:p w:rsidR="00922D86" w:rsidRPr="005C4D65" w:rsidRDefault="005C4D65">
      <w:pPr>
        <w:pStyle w:val="BodyText"/>
        <w:spacing w:before="192"/>
        <w:ind w:left="100"/>
        <w:rPr>
          <w:sz w:val="24"/>
          <w:szCs w:val="24"/>
        </w:rPr>
      </w:pPr>
      <w:r w:rsidRPr="005C4D65">
        <w:rPr>
          <w:color w:val="1F3863"/>
          <w:sz w:val="24"/>
          <w:szCs w:val="24"/>
        </w:rPr>
        <w:t>So you know a bit more about our process…</w:t>
      </w:r>
    </w:p>
    <w:p w:rsidR="00922D86" w:rsidRPr="005C4D65" w:rsidRDefault="00922D86">
      <w:pPr>
        <w:pStyle w:val="BodyText"/>
        <w:rPr>
          <w:sz w:val="24"/>
          <w:szCs w:val="24"/>
        </w:rPr>
      </w:pPr>
    </w:p>
    <w:p w:rsidR="00922D86" w:rsidRPr="005C4D65" w:rsidRDefault="005C4D65">
      <w:pPr>
        <w:pStyle w:val="BodyText"/>
        <w:ind w:left="100" w:right="288"/>
        <w:rPr>
          <w:sz w:val="24"/>
          <w:szCs w:val="24"/>
        </w:rPr>
      </w:pPr>
      <w:r w:rsidRPr="005C4D65">
        <w:rPr>
          <w:color w:val="1F3863"/>
          <w:sz w:val="24"/>
          <w:szCs w:val="24"/>
        </w:rPr>
        <w:t xml:space="preserve">If a student prefers to take tests in Disability Services they need to complete a Testing Accommodations Request </w:t>
      </w:r>
      <w:r>
        <w:rPr>
          <w:color w:val="1F3863"/>
          <w:sz w:val="24"/>
          <w:szCs w:val="24"/>
        </w:rPr>
        <w:t>or otherwise provide the necessary information</w:t>
      </w:r>
      <w:r w:rsidRPr="005C4D65">
        <w:rPr>
          <w:color w:val="1F3863"/>
          <w:sz w:val="24"/>
          <w:szCs w:val="24"/>
        </w:rPr>
        <w:t>. This form provide</w:t>
      </w:r>
      <w:r>
        <w:rPr>
          <w:color w:val="1F3863"/>
          <w:sz w:val="24"/>
          <w:szCs w:val="24"/>
        </w:rPr>
        <w:t>s</w:t>
      </w:r>
      <w:r w:rsidRPr="005C4D65">
        <w:rPr>
          <w:color w:val="1F3863"/>
          <w:sz w:val="24"/>
          <w:szCs w:val="24"/>
        </w:rPr>
        <w:t xml:space="preserve"> us with information such as when the student is coming to take the test, how to contact faculty during the exam in case there are questions, and specific testing instructions.</w:t>
      </w:r>
      <w:r>
        <w:rPr>
          <w:color w:val="1F3863"/>
          <w:sz w:val="24"/>
          <w:szCs w:val="24"/>
        </w:rPr>
        <w:t xml:space="preserve"> The form also serves as a reminder to faculty to send us an electronic copy of the exam.</w:t>
      </w:r>
    </w:p>
    <w:p w:rsidR="005C4D65" w:rsidRDefault="005C4D65">
      <w:pPr>
        <w:pStyle w:val="BodyText"/>
        <w:spacing w:before="1"/>
        <w:ind w:left="100" w:right="259"/>
        <w:rPr>
          <w:color w:val="1F3863"/>
          <w:sz w:val="24"/>
          <w:szCs w:val="24"/>
        </w:rPr>
      </w:pPr>
    </w:p>
    <w:p w:rsidR="005C4D65" w:rsidRPr="005C4D65" w:rsidRDefault="005C4D65">
      <w:pPr>
        <w:pStyle w:val="BodyText"/>
        <w:spacing w:before="1"/>
        <w:ind w:left="100" w:right="259"/>
        <w:rPr>
          <w:color w:val="1F3863"/>
          <w:sz w:val="24"/>
          <w:szCs w:val="24"/>
        </w:rPr>
      </w:pPr>
      <w:r w:rsidRPr="005C4D65">
        <w:rPr>
          <w:color w:val="1F3863"/>
          <w:sz w:val="24"/>
          <w:szCs w:val="24"/>
        </w:rPr>
        <w:t xml:space="preserve">Student Coordinators </w:t>
      </w:r>
      <w:r>
        <w:rPr>
          <w:color w:val="1F3863"/>
          <w:sz w:val="24"/>
          <w:szCs w:val="24"/>
        </w:rPr>
        <w:t>work</w:t>
      </w:r>
      <w:r w:rsidRPr="005C4D65">
        <w:rPr>
          <w:color w:val="1F3863"/>
          <w:sz w:val="24"/>
          <w:szCs w:val="24"/>
        </w:rPr>
        <w:t xml:space="preserve"> from 9:00 am to 10:00 pm Monday through Thursday, and 9:00 to 5:00 on Friday, so testing can occur during those hours</w:t>
      </w:r>
      <w:r>
        <w:rPr>
          <w:color w:val="1F3863"/>
          <w:sz w:val="24"/>
          <w:szCs w:val="24"/>
        </w:rPr>
        <w:t xml:space="preserve">. </w:t>
      </w:r>
      <w:r w:rsidRPr="005C4D65">
        <w:rPr>
          <w:color w:val="1F3863"/>
          <w:sz w:val="24"/>
          <w:szCs w:val="24"/>
        </w:rPr>
        <w:t xml:space="preserve"> Student Coordinators normally print the exam the day before or the morning of the exam and store </w:t>
      </w:r>
      <w:r>
        <w:rPr>
          <w:color w:val="1F3863"/>
          <w:sz w:val="24"/>
          <w:szCs w:val="24"/>
        </w:rPr>
        <w:t>it in a locked desk file drawer</w:t>
      </w:r>
      <w:r w:rsidRPr="005C4D65">
        <w:rPr>
          <w:color w:val="1F3863"/>
          <w:sz w:val="24"/>
          <w:szCs w:val="24"/>
        </w:rPr>
        <w:t xml:space="preserve">. Upon the student’s arrival, </w:t>
      </w:r>
      <w:r>
        <w:rPr>
          <w:color w:val="1F3863"/>
          <w:sz w:val="24"/>
          <w:szCs w:val="24"/>
        </w:rPr>
        <w:t>the</w:t>
      </w:r>
      <w:r w:rsidRPr="005C4D65">
        <w:rPr>
          <w:color w:val="1F3863"/>
          <w:sz w:val="24"/>
          <w:szCs w:val="24"/>
        </w:rPr>
        <w:t xml:space="preserve"> Coordinator reviews the information on the Testing Accommodations Request form with the student. They also verify approved testing materials and faculty instructions with the student. All students testing in our area must sign an Academic Integrity Statement. </w:t>
      </w:r>
    </w:p>
    <w:p w:rsidR="005C4D65" w:rsidRPr="005C4D65" w:rsidRDefault="005C4D65">
      <w:pPr>
        <w:pStyle w:val="BodyText"/>
        <w:spacing w:before="1"/>
        <w:ind w:left="100" w:right="259"/>
        <w:rPr>
          <w:color w:val="1F3863"/>
          <w:sz w:val="24"/>
          <w:szCs w:val="24"/>
        </w:rPr>
      </w:pPr>
    </w:p>
    <w:p w:rsidR="005C4D65" w:rsidRPr="005C4D65" w:rsidRDefault="005C4D65" w:rsidP="005C4D65">
      <w:pPr>
        <w:pStyle w:val="BodyText"/>
        <w:spacing w:before="1"/>
        <w:ind w:left="100" w:right="259"/>
        <w:rPr>
          <w:sz w:val="24"/>
          <w:szCs w:val="24"/>
        </w:rPr>
      </w:pPr>
      <w:r w:rsidRPr="005C4D65">
        <w:rPr>
          <w:color w:val="1F3863"/>
          <w:sz w:val="24"/>
          <w:szCs w:val="24"/>
        </w:rPr>
        <w:t xml:space="preserve">Students must leave their backpacks and cell phones at the Coordinator’s desk.  Student Coordinators provide regular but not continuous monitoring of the student via a split screen monitor of the seven tutoring rooms. They notify staff immediately of incidences of suspected dishonesty. In the event of questions during the exam, the Student Coordinator will email the professor from the </w:t>
      </w:r>
      <w:hyperlink r:id="rId7">
        <w:r w:rsidRPr="005C4D65">
          <w:rPr>
            <w:color w:val="1F3863"/>
            <w:sz w:val="24"/>
            <w:szCs w:val="24"/>
            <w:u w:val="single" w:color="1F3863"/>
          </w:rPr>
          <w:t>disabilityservices@etown.edu</w:t>
        </w:r>
        <w:r w:rsidRPr="005C4D65">
          <w:rPr>
            <w:color w:val="1F3863"/>
            <w:sz w:val="24"/>
            <w:szCs w:val="24"/>
          </w:rPr>
          <w:t xml:space="preserve"> </w:t>
        </w:r>
      </w:hyperlink>
      <w:r w:rsidRPr="005C4D65">
        <w:rPr>
          <w:color w:val="1F3863"/>
          <w:sz w:val="24"/>
          <w:szCs w:val="24"/>
        </w:rPr>
        <w:t>mailbox or call the</w:t>
      </w:r>
      <w:r>
        <w:rPr>
          <w:sz w:val="24"/>
          <w:szCs w:val="24"/>
        </w:rPr>
        <w:t xml:space="preserve"> </w:t>
      </w:r>
      <w:r w:rsidRPr="005C4D65">
        <w:rPr>
          <w:color w:val="1F3863"/>
          <w:sz w:val="24"/>
          <w:szCs w:val="24"/>
        </w:rPr>
        <w:t xml:space="preserve">professor’s office or cell phone number, if provided on the form. Completed exams are stored in the locked desk file drawer and returned to faculty by the next business day if office location is provided on the form. </w:t>
      </w:r>
    </w:p>
    <w:p w:rsidR="005C4D65" w:rsidRPr="005C4D65" w:rsidRDefault="005C4D65">
      <w:pPr>
        <w:pStyle w:val="BodyText"/>
        <w:ind w:left="100" w:right="277"/>
        <w:rPr>
          <w:color w:val="1F3863"/>
          <w:sz w:val="24"/>
          <w:szCs w:val="24"/>
        </w:rPr>
      </w:pPr>
    </w:p>
    <w:p w:rsidR="00922D86" w:rsidRPr="005C4D65" w:rsidRDefault="005C4D65">
      <w:pPr>
        <w:pStyle w:val="BodyText"/>
        <w:ind w:left="100" w:right="277"/>
        <w:rPr>
          <w:sz w:val="24"/>
          <w:szCs w:val="24"/>
        </w:rPr>
      </w:pPr>
      <w:r w:rsidRPr="005C4D65">
        <w:rPr>
          <w:color w:val="1F3863"/>
          <w:sz w:val="24"/>
          <w:szCs w:val="24"/>
        </w:rPr>
        <w:t xml:space="preserve">We welcome your feedback – please don’t hesitate to contact us if you have questions, suggestions, or concerns </w:t>
      </w:r>
      <w:hyperlink r:id="rId8">
        <w:r w:rsidRPr="005C4D65">
          <w:rPr>
            <w:color w:val="0000FF"/>
            <w:sz w:val="24"/>
            <w:szCs w:val="24"/>
            <w:u w:val="single" w:color="0000FF"/>
          </w:rPr>
          <w:t>daviesl@etown.edu</w:t>
        </w:r>
        <w:r w:rsidRPr="005C4D65">
          <w:rPr>
            <w:color w:val="0000FF"/>
            <w:sz w:val="24"/>
            <w:szCs w:val="24"/>
          </w:rPr>
          <w:t xml:space="preserve"> </w:t>
        </w:r>
      </w:hyperlink>
      <w:r w:rsidRPr="005C4D65">
        <w:rPr>
          <w:color w:val="1F3863"/>
          <w:sz w:val="24"/>
          <w:szCs w:val="24"/>
        </w:rPr>
        <w:t>717.361.1227.</w:t>
      </w:r>
    </w:p>
    <w:sectPr w:rsidR="00922D86" w:rsidRPr="005C4D65">
      <w:pgSz w:w="12240" w:h="15840"/>
      <w:pgMar w:top="1140" w:right="52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C3957"/>
    <w:multiLevelType w:val="hybridMultilevel"/>
    <w:tmpl w:val="FC2E3164"/>
    <w:lvl w:ilvl="0" w:tplc="56AA19AC">
      <w:numFmt w:val="bullet"/>
      <w:lvlText w:val=""/>
      <w:lvlJc w:val="left"/>
      <w:pPr>
        <w:ind w:left="916" w:hanging="260"/>
      </w:pPr>
      <w:rPr>
        <w:rFonts w:ascii="Symbol" w:eastAsia="Symbol" w:hAnsi="Symbol" w:cs="Symbol" w:hint="default"/>
        <w:color w:val="001F5F"/>
        <w:w w:val="97"/>
        <w:sz w:val="20"/>
        <w:szCs w:val="20"/>
        <w:lang w:val="en-US" w:eastAsia="en-US" w:bidi="en-US"/>
      </w:rPr>
    </w:lvl>
    <w:lvl w:ilvl="1" w:tplc="447CDC0E">
      <w:numFmt w:val="bullet"/>
      <w:lvlText w:val="•"/>
      <w:lvlJc w:val="left"/>
      <w:pPr>
        <w:ind w:left="1974" w:hanging="260"/>
      </w:pPr>
      <w:rPr>
        <w:rFonts w:hint="default"/>
        <w:lang w:val="en-US" w:eastAsia="en-US" w:bidi="en-US"/>
      </w:rPr>
    </w:lvl>
    <w:lvl w:ilvl="2" w:tplc="814013DE">
      <w:numFmt w:val="bullet"/>
      <w:lvlText w:val="•"/>
      <w:lvlJc w:val="left"/>
      <w:pPr>
        <w:ind w:left="3028" w:hanging="260"/>
      </w:pPr>
      <w:rPr>
        <w:rFonts w:hint="default"/>
        <w:lang w:val="en-US" w:eastAsia="en-US" w:bidi="en-US"/>
      </w:rPr>
    </w:lvl>
    <w:lvl w:ilvl="3" w:tplc="8924A7D4">
      <w:numFmt w:val="bullet"/>
      <w:lvlText w:val="•"/>
      <w:lvlJc w:val="left"/>
      <w:pPr>
        <w:ind w:left="4082" w:hanging="260"/>
      </w:pPr>
      <w:rPr>
        <w:rFonts w:hint="default"/>
        <w:lang w:val="en-US" w:eastAsia="en-US" w:bidi="en-US"/>
      </w:rPr>
    </w:lvl>
    <w:lvl w:ilvl="4" w:tplc="D890BF12">
      <w:numFmt w:val="bullet"/>
      <w:lvlText w:val="•"/>
      <w:lvlJc w:val="left"/>
      <w:pPr>
        <w:ind w:left="5136" w:hanging="260"/>
      </w:pPr>
      <w:rPr>
        <w:rFonts w:hint="default"/>
        <w:lang w:val="en-US" w:eastAsia="en-US" w:bidi="en-US"/>
      </w:rPr>
    </w:lvl>
    <w:lvl w:ilvl="5" w:tplc="9320B742">
      <w:numFmt w:val="bullet"/>
      <w:lvlText w:val="•"/>
      <w:lvlJc w:val="left"/>
      <w:pPr>
        <w:ind w:left="6190" w:hanging="260"/>
      </w:pPr>
      <w:rPr>
        <w:rFonts w:hint="default"/>
        <w:lang w:val="en-US" w:eastAsia="en-US" w:bidi="en-US"/>
      </w:rPr>
    </w:lvl>
    <w:lvl w:ilvl="6" w:tplc="0750E1B0">
      <w:numFmt w:val="bullet"/>
      <w:lvlText w:val="•"/>
      <w:lvlJc w:val="left"/>
      <w:pPr>
        <w:ind w:left="7244" w:hanging="260"/>
      </w:pPr>
      <w:rPr>
        <w:rFonts w:hint="default"/>
        <w:lang w:val="en-US" w:eastAsia="en-US" w:bidi="en-US"/>
      </w:rPr>
    </w:lvl>
    <w:lvl w:ilvl="7" w:tplc="CAB8ACF6">
      <w:numFmt w:val="bullet"/>
      <w:lvlText w:val="•"/>
      <w:lvlJc w:val="left"/>
      <w:pPr>
        <w:ind w:left="8298" w:hanging="260"/>
      </w:pPr>
      <w:rPr>
        <w:rFonts w:hint="default"/>
        <w:lang w:val="en-US" w:eastAsia="en-US" w:bidi="en-US"/>
      </w:rPr>
    </w:lvl>
    <w:lvl w:ilvl="8" w:tplc="E8EC2F30">
      <w:numFmt w:val="bullet"/>
      <w:lvlText w:val="•"/>
      <w:lvlJc w:val="left"/>
      <w:pPr>
        <w:ind w:left="9352" w:hanging="2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86"/>
    <w:rsid w:val="005716FA"/>
    <w:rsid w:val="005C4D65"/>
    <w:rsid w:val="0092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8575E-7906-44C1-8565-658AEE85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lang w:bidi="en-US"/>
    </w:rPr>
  </w:style>
  <w:style w:type="paragraph" w:styleId="Heading1">
    <w:name w:val="heading 1"/>
    <w:basedOn w:val="Normal"/>
    <w:uiPriority w:val="1"/>
    <w:qFormat/>
    <w:pPr>
      <w:spacing w:before="60"/>
      <w:ind w:left="1312"/>
      <w:outlineLvl w:val="0"/>
    </w:pPr>
    <w:rPr>
      <w:rFonts w:ascii="Forte" w:eastAsia="Forte" w:hAnsi="Forte" w:cs="Forte"/>
      <w:sz w:val="28"/>
      <w:szCs w:val="28"/>
    </w:rPr>
  </w:style>
  <w:style w:type="paragraph" w:styleId="Heading2">
    <w:name w:val="heading 2"/>
    <w:basedOn w:val="Normal"/>
    <w:uiPriority w:val="1"/>
    <w:qFormat/>
    <w:pPr>
      <w:ind w:left="4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1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aviesl@etown.edu" TargetMode="External"/><Relationship Id="rId3" Type="http://schemas.openxmlformats.org/officeDocument/2006/relationships/settings" Target="settings.xml"/><Relationship Id="rId7" Type="http://schemas.openxmlformats.org/officeDocument/2006/relationships/hyperlink" Target="mailto:disabilityservices@etow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sabilityservices@etow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Longsderff, Tamera L</dc:creator>
  <cp:lastModifiedBy>Longsderff, Tamera</cp:lastModifiedBy>
  <cp:revision>2</cp:revision>
  <dcterms:created xsi:type="dcterms:W3CDTF">2018-08-23T18:35:00Z</dcterms:created>
  <dcterms:modified xsi:type="dcterms:W3CDTF">2018-08-23T18:35:00Z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2018-08-20T00:00:00Z</vt:filetime>
  </property>
  <property fmtid="{D5CDD505-2E9C-101B-9397-08002B2CF9AE}" pid="3" name="Creator">
    <vt:lpwstr>Microsoft® Word 2016</vt:lpwstr>
  </property>
  <property fmtid="{D5CDD505-2E9C-101B-9397-08002B2CF9AE}" pid="4" name="LastSaved">
    <vt:filetime>2018-08-23T00:00:00Z</vt:filetime>
  </property>
</Properties>
</file>