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4" w:type="dxa"/>
        <w:tblLook w:val="04A0" w:firstRow="1" w:lastRow="0" w:firstColumn="1" w:lastColumn="0" w:noHBand="0" w:noVBand="1"/>
      </w:tblPr>
      <w:tblGrid>
        <w:gridCol w:w="2374"/>
        <w:gridCol w:w="2560"/>
        <w:gridCol w:w="2560"/>
        <w:gridCol w:w="2420"/>
      </w:tblGrid>
      <w:tr w:rsidR="009C5B94" w:rsidRPr="009C5B94" w:rsidTr="009C5B94">
        <w:trPr>
          <w:gridAfter w:val="1"/>
          <w:wAfter w:w="2420" w:type="dxa"/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Project </w:t>
            </w:r>
            <w:proofErr w:type="gramStart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Title:_</w:t>
            </w:r>
            <w:proofErr w:type="gramEnd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 ______________</w:t>
            </w:r>
          </w:p>
        </w:tc>
      </w:tr>
      <w:tr w:rsidR="009C5B94" w:rsidRPr="009C5B94" w:rsidTr="009C5B94">
        <w:trPr>
          <w:trHeight w:val="52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Criteria (All SCARP Projects)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Does Not Meet Criterion (0)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Meets Criterion (1)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Exceeds Criterion (2)</w:t>
            </w:r>
          </w:p>
        </w:tc>
      </w:tr>
      <w:tr w:rsidR="009C5B94" w:rsidRPr="009C5B94" w:rsidTr="009C5B94">
        <w:trPr>
          <w:trHeight w:val="20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project well-conceived with specific outcomes?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project is not well </w:t>
            </w:r>
            <w:proofErr w:type="gramStart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designed</w:t>
            </w:r>
            <w:proofErr w:type="gramEnd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not enough information is provided to judge the project. Outcomes are not specified, not easily understood, or are not achievable.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project will enhance the student's skills, though </w:t>
            </w:r>
            <w:proofErr w:type="gramStart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 outcomes are understood and may be achievable.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project will clearly enhance the student's scholarly skills. It has a very clear design and evidence to suggest that the desired outcomes will be achieved.  </w:t>
            </w:r>
          </w:p>
        </w:tc>
      </w:tr>
      <w:tr w:rsidR="009C5B94" w:rsidRPr="009C5B94" w:rsidTr="009C5B94">
        <w:trPr>
          <w:trHeight w:val="20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time frame realistic for completion of the project goals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timeline does not seem to fit the outcomes and seems too short or too long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project timeline seems adequate for completion of the project outcomes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project timeline is well-designed to achieve the anticipated outcomes</w:t>
            </w:r>
          </w:p>
        </w:tc>
      </w:tr>
      <w:tr w:rsidR="009C5B94" w:rsidRPr="009C5B94" w:rsidTr="009C5B94">
        <w:trPr>
          <w:trHeight w:val="172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faculty-student relationship in the proposed project?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involvement in the proposed project is not independent and/or </w:t>
            </w:r>
            <w:proofErr w:type="gramStart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appears as though</w:t>
            </w:r>
            <w:proofErr w:type="gramEnd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insufficient mentorship may be provided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appears as though</w:t>
            </w:r>
            <w:proofErr w:type="gramEnd"/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student will be engaged in independent research under the mentorship of a faculty member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a clear plan for regular and sustained interactions and mentorship by a faculty member.</w:t>
            </w:r>
          </w:p>
        </w:tc>
      </w:tr>
      <w:tr w:rsidR="009C5B94" w:rsidRPr="009C5B94" w:rsidTr="009C5B94">
        <w:trPr>
          <w:trHeight w:val="208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budget adequate and within guidelines?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budget is inadequate or unclear and/or does not fall within expected parameters.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budget is reasonable, falls within expected parameters, but has areas where clarity is lacking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budget is reasonable, clear, and falls within expected parameters.</w:t>
            </w:r>
          </w:p>
        </w:tc>
      </w:tr>
      <w:tr w:rsidR="009C5B94" w:rsidRPr="009C5B94" w:rsidTr="009C5B94">
        <w:trPr>
          <w:trHeight w:val="193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5B94">
              <w:rPr>
                <w:rFonts w:ascii="Calibri" w:eastAsia="Times New Roman" w:hAnsi="Calibri" w:cs="Calibri"/>
                <w:color w:val="000000"/>
              </w:rPr>
              <w:t>Is there a clear mentoring plan?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B94">
              <w:rPr>
                <w:rFonts w:ascii="Calibri" w:eastAsia="Times New Roman" w:hAnsi="Calibri" w:cs="Calibri"/>
                <w:color w:val="000000"/>
              </w:rPr>
              <w:t>The mentoring plan is missing or unclear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a mentoring plan explained, but it lacks specificity, such as being linked to the learning outcomes or the nature and frequency of interactions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5B9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There is an active mentoring plan for the student that is clearly related to the intended learning outcomes. The nature and frequency of mentoring interactions are explicitly described.</w:t>
            </w:r>
          </w:p>
        </w:tc>
      </w:tr>
      <w:tr w:rsidR="009C5B94" w:rsidRPr="009C5B94" w:rsidTr="009C5B94">
        <w:trPr>
          <w:trHeight w:val="253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the professional/educational benefits to the student clear?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 is not clear from the project description that the student(s) will complete a </w:t>
            </w:r>
            <w:r w:rsidR="00BC0BBC"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scholarly</w:t>
            </w: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 where they gain skills, knowledge, or dispositions from the experience.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student(s) will clearly learn (or enhance) valuable skills, knowledge, or dispositions from the experience.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4" w:rsidRPr="009C5B94" w:rsidRDefault="009C5B94" w:rsidP="009C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student will be engaged in independent scholarship where they will clearly learn (or enhance) valuable skills, knowledge, and/or dispositions from the experience, and they may contribute new knowledge to the discipline or field of study.</w:t>
            </w:r>
          </w:p>
        </w:tc>
      </w:tr>
    </w:tbl>
    <w:p w:rsidR="007F4024" w:rsidRDefault="007F4024"/>
    <w:sectPr w:rsidR="007F4024" w:rsidSect="00BC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94"/>
    <w:rsid w:val="007F4024"/>
    <w:rsid w:val="009C5B94"/>
    <w:rsid w:val="00BC0BBC"/>
    <w:rsid w:val="00E77CF9"/>
    <w:rsid w:val="00F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D494E-1B6E-4079-89DA-A346AC7A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Mapp, Susan</dc:creator>
  <cp:keywords/>
  <dc:description/>
  <cp:lastModifiedBy>Mapp, Susan</cp:lastModifiedBy>
  <cp:revision>2</cp:revision>
  <dcterms:created xsi:type="dcterms:W3CDTF">2021-12-07T18:41:00Z</dcterms:created>
  <dcterms:modified xsi:type="dcterms:W3CDTF">2021-12-07T18:44:00Z</dcterms:modified>
</cp:coreProperties>
</file>